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1D44" w14:textId="3AD163F3" w:rsidR="003B6E4A" w:rsidRPr="0023261D" w:rsidRDefault="00BB1ABD" w:rsidP="0023261D">
      <w:pPr>
        <w:spacing w:line="240" w:lineRule="auto"/>
        <w:rPr>
          <w:b/>
          <w:bCs/>
          <w:sz w:val="20"/>
          <w:szCs w:val="20"/>
          <w:rFonts w:ascii="Arial" w:hAnsi="Arial" w:cs="Arial"/>
        </w:rPr>
      </w:pPr>
      <w:r>
        <w:rPr>
          <w:b/>
          <w:bCs/>
          <w:sz w:val="20"/>
          <w:szCs w:val="20"/>
          <w:rFonts w:ascii="Arial" w:hAnsi="Arial"/>
        </w:rPr>
        <w:t xml:space="preserve">Application form | Exceeding berth dimensions</w:t>
      </w:r>
    </w:p>
    <w:p w14:paraId="23C1F1F4" w14:textId="77777777" w:rsidR="00AA7D7B" w:rsidRPr="0023261D" w:rsidRDefault="00BB1ABD" w:rsidP="0023261D">
      <w:p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Use this application form to request permission from the Harbour Coordination Centre (HCC) for vessel mooring that exceeds the maximum berth dimension(s).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To ensure your application is considered, please complete this form as fully as possible, and send it as a Word document by email to the HCC at hcc@portofrotterdam.com.</w:t>
      </w:r>
      <w:r>
        <w:rPr>
          <w:sz w:val="20"/>
          <w:szCs w:val="20"/>
          <w:rFonts w:ascii="Arial" w:hAnsi="Arial"/>
        </w:rPr>
        <w:t xml:space="preserve"> </w:t>
      </w:r>
    </w:p>
    <w:p w14:paraId="365C9633" w14:textId="4F5A327B" w:rsidR="0053680F" w:rsidRPr="0023261D" w:rsidRDefault="00BB1ABD" w:rsidP="0023261D">
      <w:p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The HCC will then indicate on the second part of this form whether the requested permission will be granted.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Additional conditions may be imposed.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Please read this information carefully and share it with the captain(s) of the vessel(s) concerned.</w:t>
      </w:r>
      <w:r>
        <w:rPr>
          <w:sz w:val="20"/>
          <w:szCs w:val="20"/>
          <w:rFonts w:ascii="Arial" w:hAnsi="Arial"/>
        </w:rPr>
        <w:br/>
      </w:r>
      <w:bookmarkStart w:id="0" w:name="_Hlk135527203"/>
      <w:r>
        <w:rPr>
          <w:sz w:val="20"/>
          <w:szCs w:val="20"/>
          <w:rFonts w:ascii="Arial" w:hAnsi="Arial"/>
        </w:rPr>
        <w:t xml:space="preserve">_________________________________________________________________________________</w:t>
      </w:r>
      <w:bookmarkEnd w:id="0"/>
    </w:p>
    <w:p w14:paraId="3DDD626A" w14:textId="77777777" w:rsidR="003B6E4A" w:rsidRPr="0023261D" w:rsidRDefault="00BB1ABD" w:rsidP="0023261D">
      <w:pPr>
        <w:spacing w:line="240" w:lineRule="auto"/>
        <w:rPr>
          <w:b/>
          <w:bCs/>
          <w:sz w:val="20"/>
          <w:szCs w:val="20"/>
          <w:u w:val="single"/>
          <w:rFonts w:ascii="Arial" w:hAnsi="Arial" w:cs="Arial"/>
        </w:rPr>
      </w:pPr>
      <w:r>
        <w:rPr>
          <w:b/>
          <w:bCs/>
          <w:sz w:val="20"/>
          <w:szCs w:val="20"/>
          <w:u w:val="single"/>
          <w:rFonts w:ascii="Arial" w:hAnsi="Arial"/>
        </w:rPr>
        <w:t xml:space="preserve">To be completed by the representative of the agency, vessel and/or shore company</w:t>
      </w:r>
    </w:p>
    <w:p w14:paraId="24405C8D" w14:textId="743DEF78" w:rsidR="00BB1ABD" w:rsidRPr="0023261D" w:rsidRDefault="0023261D" w:rsidP="0023261D">
      <w:pPr>
        <w:spacing w:line="240" w:lineRule="auto"/>
        <w:rPr>
          <w:b/>
          <w:bCs/>
          <w:sz w:val="20"/>
          <w:szCs w:val="20"/>
          <w:u w:val="single"/>
          <w:rFonts w:ascii="Arial" w:hAnsi="Arial" w:cs="Arial"/>
        </w:rPr>
      </w:pPr>
      <w:r>
        <w:rPr>
          <w:b/>
          <w:bCs/>
          <w:sz w:val="20"/>
          <w:szCs w:val="20"/>
          <w:rFonts w:ascii="Arial" w:hAnsi="Arial"/>
        </w:rPr>
        <w:br/>
      </w:r>
      <w:r>
        <w:rPr>
          <w:b/>
          <w:bCs/>
          <w:sz w:val="20"/>
          <w:szCs w:val="20"/>
          <w:rFonts w:ascii="Arial" w:hAnsi="Arial"/>
        </w:rPr>
        <w:t xml:space="preserve">1) Applicant details</w:t>
      </w:r>
    </w:p>
    <w:p w14:paraId="7AFA72FE" w14:textId="447C1336" w:rsidR="00BB1ABD" w:rsidRPr="0023261D" w:rsidRDefault="00BB1ABD" w:rsidP="0023261D">
      <w:pPr>
        <w:pStyle w:val="Lijstalinea"/>
        <w:numPr>
          <w:ilvl w:val="0"/>
          <w:numId w:val="1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Name:</w:t>
      </w:r>
      <w:r>
        <w:rPr>
          <w:sz w:val="20"/>
          <w:szCs w:val="20"/>
          <w:rFonts w:ascii="Arial" w:hAnsi="Arial"/>
        </w:rPr>
        <w:t xml:space="preserve"> </w:t>
      </w:r>
      <w:bookmarkStart w:id="1" w:name="_Hlk135523625"/>
      <w:sdt>
        <w:sdtPr>
          <w:rPr>
            <w:rStyle w:val="Stijl1"/>
            <w:rFonts w:ascii="Arial" w:hAnsi="Arial" w:cs="Arial"/>
            <w:sz w:val="20"/>
            <w:szCs w:val="20"/>
          </w:rPr>
          <w:id w:val="-747263978"/>
          <w:placeholder>
            <w:docPart w:val="EBBE586D4CA94BC79850FF0E89296395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text.</w:t>
          </w:r>
        </w:sdtContent>
      </w:sdt>
      <w:bookmarkEnd w:id="1"/>
    </w:p>
    <w:p w14:paraId="5932AC4D" w14:textId="3D42064D" w:rsidR="00BB1ABD" w:rsidRPr="0023261D" w:rsidRDefault="00BB1ABD" w:rsidP="0023261D">
      <w:pPr>
        <w:pStyle w:val="Lijstalinea"/>
        <w:numPr>
          <w:ilvl w:val="0"/>
          <w:numId w:val="1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Telephone number:</w:t>
      </w:r>
      <w:r>
        <w:rPr>
          <w:sz w:val="20"/>
          <w:szCs w:val="20"/>
          <w:rFonts w:ascii="Arial" w:hAnsi="Arial"/>
        </w:rPr>
        <w:t xml:space="preserve">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-1121219582"/>
          <w:placeholder>
            <w:docPart w:val="7E7B33211E3042FF84E348B15FF34FFF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text.</w:t>
          </w:r>
        </w:sdtContent>
      </w:sdt>
    </w:p>
    <w:p w14:paraId="708562E6" w14:textId="3B26D1EC" w:rsidR="003B6E4A" w:rsidRPr="0023261D" w:rsidRDefault="00BB1ABD" w:rsidP="0023261D">
      <w:pPr>
        <w:pStyle w:val="Lijstalinea"/>
        <w:numPr>
          <w:ilvl w:val="0"/>
          <w:numId w:val="1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Employed by:</w:t>
      </w:r>
      <w:r>
        <w:rPr>
          <w:sz w:val="20"/>
          <w:szCs w:val="20"/>
          <w:rFonts w:ascii="Arial" w:hAnsi="Arial"/>
        </w:rPr>
        <w:t xml:space="preserve">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-308009901"/>
          <w:placeholder>
            <w:docPart w:val="9D35461CA0764BB288D87881F554A54B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text.</w:t>
          </w:r>
        </w:sdtContent>
      </w:sdt>
    </w:p>
    <w:p w14:paraId="3C0AA3A9" w14:textId="0718B972" w:rsidR="00BB1ABD" w:rsidRPr="0023261D" w:rsidRDefault="0023261D" w:rsidP="0023261D">
      <w:pPr>
        <w:spacing w:line="240" w:lineRule="auto"/>
        <w:rPr>
          <w:sz w:val="20"/>
          <w:szCs w:val="20"/>
          <w:rFonts w:ascii="Arial" w:hAnsi="Arial" w:cs="Arial"/>
        </w:rPr>
      </w:pPr>
      <w:r>
        <w:rPr>
          <w:b/>
          <w:bCs/>
          <w:sz w:val="20"/>
          <w:szCs w:val="20"/>
          <w:rFonts w:ascii="Arial" w:hAnsi="Arial"/>
        </w:rPr>
        <w:br/>
      </w:r>
      <w:r>
        <w:rPr>
          <w:b/>
          <w:bCs/>
          <w:sz w:val="20"/>
          <w:szCs w:val="20"/>
          <w:rFonts w:ascii="Arial" w:hAnsi="Arial"/>
        </w:rPr>
        <w:t xml:space="preserve">2) Berth details</w:t>
      </w:r>
    </w:p>
    <w:p w14:paraId="7D274FA9" w14:textId="19878BAF" w:rsidR="00BB1ABD" w:rsidRPr="0023261D" w:rsidRDefault="00BB1ABD" w:rsidP="0023261D">
      <w:pPr>
        <w:pStyle w:val="Lijstalinea"/>
        <w:numPr>
          <w:ilvl w:val="0"/>
          <w:numId w:val="2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Request to exceed berth dimensions relates to: </w:t>
      </w:r>
      <w:sdt>
        <w:sdtPr>
          <w:rPr>
            <w:rStyle w:val="Stijl2"/>
            <w:rFonts w:ascii="Arial" w:hAnsi="Arial" w:cs="Arial"/>
            <w:sz w:val="20"/>
            <w:szCs w:val="20"/>
          </w:rPr>
          <w:id w:val="1199744713"/>
          <w:placeholder>
            <w:docPart w:val="4B34427D1AD442F88A468DCB051491ED"/>
          </w:placeholder>
          <w:showingPlcHdr/>
          <w:comboBox>
            <w:listItem w:value="Kies een item."/>
            <w:listItem w:displayText="Length" w:value="Lengte"/>
            <w:listItem w:displayText="Width" w:value="Breedte"/>
            <w:listItem w:displayText="Length &amp; width" w:value="Lengte &amp; breedte"/>
          </w:comboBox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Select an item.</w:t>
          </w:r>
        </w:sdtContent>
      </w:sdt>
    </w:p>
    <w:p w14:paraId="26158546" w14:textId="03080E50" w:rsidR="00BB1ABD" w:rsidRPr="0023261D" w:rsidRDefault="00BB1ABD" w:rsidP="0023261D">
      <w:pPr>
        <w:pStyle w:val="Lijstalinea"/>
        <w:numPr>
          <w:ilvl w:val="0"/>
          <w:numId w:val="2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Berth and port number (+ any bollard numbers):</w:t>
      </w:r>
      <w:r>
        <w:rPr>
          <w:sz w:val="20"/>
          <w:szCs w:val="20"/>
          <w:rFonts w:ascii="Arial" w:hAnsi="Arial"/>
        </w:rPr>
        <w:t xml:space="preserve">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-458651880"/>
          <w:placeholder>
            <w:docPart w:val="D19482638C0F46F890F5B134CA2A4840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text.</w:t>
          </w:r>
        </w:sdtContent>
      </w:sdt>
    </w:p>
    <w:p w14:paraId="60CD6BE7" w14:textId="2D976692" w:rsidR="00BB1ABD" w:rsidRPr="0023261D" w:rsidRDefault="00BB1ABD" w:rsidP="0023261D">
      <w:pPr>
        <w:pStyle w:val="Lijstalinea"/>
        <w:numPr>
          <w:ilvl w:val="0"/>
          <w:numId w:val="2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Total distance (‘largest’ combination of vessel(s) + any fendering):</w:t>
      </w:r>
      <w:r>
        <w:rPr>
          <w:sz w:val="20"/>
          <w:szCs w:val="20"/>
          <w:rFonts w:ascii="Arial" w:hAnsi="Arial"/>
        </w:rPr>
        <w:t xml:space="preserve">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-265314138"/>
          <w:placeholder>
            <w:docPart w:val="22211B709CB4452495313CC138121DC3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text.</w:t>
          </w:r>
        </w:sdtContent>
      </w:sdt>
      <w:r>
        <w:rPr>
          <w:sz w:val="20"/>
          <w:szCs w:val="20"/>
          <w:rFonts w:ascii="Arial" w:hAnsi="Arial"/>
        </w:rPr>
        <w:t xml:space="preserve"> metres</w:t>
      </w:r>
    </w:p>
    <w:p w14:paraId="623674F9" w14:textId="0B731F9E" w:rsidR="003B6E4A" w:rsidRPr="0023261D" w:rsidRDefault="00BB1ABD" w:rsidP="0023261D">
      <w:pPr>
        <w:pStyle w:val="Lijstalinea"/>
        <w:numPr>
          <w:ilvl w:val="0"/>
          <w:numId w:val="2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Expected time-scale of berth dimensions to be exceeded: from </w:t>
      </w:r>
      <w:sdt>
        <w:sdtPr>
          <w:rPr>
            <w:rStyle w:val="Stijl3"/>
            <w:rFonts w:ascii="Arial" w:hAnsi="Arial" w:cs="Arial"/>
            <w:sz w:val="20"/>
            <w:szCs w:val="20"/>
          </w:rPr>
          <w:id w:val="-104657453"/>
          <w:placeholder>
            <w:docPart w:val="7890E7D7441243219F5A1382C5E551F5"/>
          </w:placeholder>
          <w:showingPlcHdr/>
          <w:date>
            <w:dateFormat w:val="d-M-yyyy HH:mm"/>
            <w:lid w:val="en-GB"/>
            <w:storeMappedDataAs w:val="dateTime"/>
            <w:calendar w:val="gregorian"/>
          </w:date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a date.</w:t>
          </w:r>
        </w:sdtContent>
      </w:sdt>
      <w:r>
        <w:rPr>
          <w:sz w:val="20"/>
          <w:szCs w:val="20"/>
          <w:rFonts w:ascii="Arial" w:hAnsi="Arial"/>
        </w:rPr>
        <w:t xml:space="preserve"> to </w:t>
      </w:r>
      <w:sdt>
        <w:sdtPr>
          <w:rPr>
            <w:rStyle w:val="Stijl3"/>
            <w:rFonts w:ascii="Arial" w:hAnsi="Arial" w:cs="Arial"/>
            <w:sz w:val="20"/>
            <w:szCs w:val="20"/>
          </w:rPr>
          <w:id w:val="1820456000"/>
          <w:placeholder>
            <w:docPart w:val="A66BF388C2994640ADC5EA287E549D21"/>
          </w:placeholder>
          <w:showingPlcHdr/>
          <w:date>
            <w:dateFormat w:val="d-M-yyyy HH:mm"/>
            <w:lid w:val="en-GB"/>
            <w:storeMappedDataAs w:val="dateTime"/>
            <w:calendar w:val="gregorian"/>
          </w:date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a date.</w:t>
          </w:r>
        </w:sdtContent>
      </w:sdt>
    </w:p>
    <w:p w14:paraId="37FBBEE0" w14:textId="5A8EFECA" w:rsidR="003B6E4A" w:rsidRPr="0023261D" w:rsidRDefault="0023261D" w:rsidP="0023261D">
      <w:pPr>
        <w:spacing w:line="240" w:lineRule="auto"/>
        <w:rPr>
          <w:sz w:val="20"/>
          <w:szCs w:val="20"/>
          <w:rFonts w:ascii="Arial" w:hAnsi="Arial" w:cs="Arial"/>
        </w:rPr>
      </w:pPr>
      <w:r>
        <w:rPr>
          <w:b/>
          <w:bCs/>
          <w:sz w:val="20"/>
          <w:szCs w:val="20"/>
          <w:rFonts w:ascii="Arial" w:hAnsi="Arial"/>
        </w:rPr>
        <w:br/>
      </w:r>
      <w:r>
        <w:rPr>
          <w:b/>
          <w:bCs/>
          <w:sz w:val="20"/>
          <w:szCs w:val="20"/>
          <w:rFonts w:ascii="Arial" w:hAnsi="Arial"/>
        </w:rPr>
        <w:t xml:space="preserve">3) Reason berth dimensions to be exceeded + details of vessel(s)</w:t>
      </w:r>
      <w:r>
        <w:rPr>
          <w:b/>
          <w:bCs/>
          <w:sz w:val="20"/>
          <w:szCs w:val="20"/>
          <w:rFonts w:ascii="Arial" w:hAnsi="Arial"/>
        </w:rPr>
        <w:t xml:space="preserve"> </w:t>
      </w:r>
    </w:p>
    <w:p w14:paraId="51244BBB" w14:textId="4B668B53" w:rsidR="00BB1ABD" w:rsidRPr="0023261D" w:rsidRDefault="00BB1ABD" w:rsidP="0023261D">
      <w:p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u w:val="single"/>
          <w:rFonts w:ascii="Arial" w:hAnsi="Arial"/>
        </w:rPr>
        <w:t xml:space="preserve">Reason 1</w:t>
      </w:r>
    </w:p>
    <w:p w14:paraId="51B6AD79" w14:textId="27DFB730" w:rsidR="00BB1ABD" w:rsidRPr="0023261D" w:rsidRDefault="00000000" w:rsidP="0023261D">
      <w:pPr>
        <w:spacing w:line="240" w:lineRule="auto"/>
        <w:rPr>
          <w:sz w:val="20"/>
          <w:szCs w:val="20"/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-276720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  <w:rFonts w:ascii="Arial" w:hAnsi="Arial"/>
        </w:rPr>
        <w:t xml:space="preserve"> The vessel in question has a length and/or width greater than the specified berth dimensions.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The application thus relates to a single vessel:</w:t>
      </w:r>
    </w:p>
    <w:p w14:paraId="68387507" w14:textId="11AD9993" w:rsidR="003B6E4A" w:rsidRPr="0023261D" w:rsidRDefault="00BB1ABD" w:rsidP="0023261D">
      <w:pPr>
        <w:pStyle w:val="Lijstalinea"/>
        <w:numPr>
          <w:ilvl w:val="0"/>
          <w:numId w:val="3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Vessel name + IMO number:</w:t>
      </w:r>
      <w:r>
        <w:rPr>
          <w:sz w:val="20"/>
          <w:szCs w:val="20"/>
          <w:rFonts w:ascii="Arial" w:hAnsi="Arial"/>
        </w:rPr>
        <w:t xml:space="preserve">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-544754964"/>
          <w:placeholder>
            <w:docPart w:val="9A5C178BAB4F45A1872C4302EF646422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text.</w:t>
          </w:r>
        </w:sdtContent>
      </w:sdt>
    </w:p>
    <w:p w14:paraId="662E986A" w14:textId="4A0DBDB3" w:rsidR="00BB1ABD" w:rsidRPr="0023261D" w:rsidRDefault="00BB1ABD" w:rsidP="0023261D">
      <w:p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u w:val="single"/>
          <w:rFonts w:ascii="Arial" w:hAnsi="Arial"/>
        </w:rPr>
        <w:t xml:space="preserve">Reason 2</w:t>
      </w:r>
    </w:p>
    <w:p w14:paraId="62D4B623" w14:textId="0FE28681" w:rsidR="00BB1ABD" w:rsidRPr="0023261D" w:rsidRDefault="00000000" w:rsidP="0023261D">
      <w:pPr>
        <w:spacing w:line="240" w:lineRule="auto"/>
        <w:rPr>
          <w:sz w:val="20"/>
          <w:szCs w:val="20"/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161578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  <w:rFonts w:ascii="Arial" w:hAnsi="Arial"/>
        </w:rPr>
        <w:t xml:space="preserve"> The vessel in question intends to moor other vessels, cranes, pontoons and/or other objects alongside.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As a result, the berth dimensions will be exceeded.</w:t>
      </w:r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Note: it is not necessary to submit an application form when width dimensions are exceeded during bunkering.</w:t>
      </w:r>
    </w:p>
    <w:p w14:paraId="2D530A59" w14:textId="0573CFAF" w:rsidR="00BB1ABD" w:rsidRPr="0023261D" w:rsidRDefault="00BB1ABD" w:rsidP="0023261D">
      <w:pPr>
        <w:pStyle w:val="Lijstalinea"/>
        <w:numPr>
          <w:ilvl w:val="0"/>
          <w:numId w:val="3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Name of ‘innermost’ vessel + IMO number (this is the vessel alongside which the other vessels/objects are mooring):</w:t>
      </w:r>
      <w:r>
        <w:rPr>
          <w:sz w:val="20"/>
          <w:szCs w:val="20"/>
          <w:rFonts w:ascii="Arial" w:hAnsi="Arial"/>
        </w:rPr>
        <w:t xml:space="preserve">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-840853836"/>
          <w:placeholder>
            <w:docPart w:val="424A389048EE4C04B692DFBA99811FB1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text.</w:t>
          </w:r>
        </w:sdtContent>
      </w:sdt>
    </w:p>
    <w:p w14:paraId="5AD92F3C" w14:textId="77777777" w:rsidR="00AA7D7B" w:rsidRPr="0023261D" w:rsidRDefault="00AA7D7B" w:rsidP="0023261D">
      <w:pPr>
        <w:pStyle w:val="Lijstalinea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53898069" w14:textId="79281787" w:rsidR="00BB1ABD" w:rsidRPr="0023261D" w:rsidRDefault="00BB1ABD" w:rsidP="0023261D">
      <w:pPr>
        <w:pStyle w:val="Lijstalinea"/>
        <w:numPr>
          <w:ilvl w:val="0"/>
          <w:numId w:val="3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The activities below are part of the request to exceed berth dimensions:</w:t>
      </w:r>
    </w:p>
    <w:p w14:paraId="42B15735" w14:textId="081A7D57" w:rsidR="00BB1ABD" w:rsidRPr="0023261D" w:rsidRDefault="00000000" w:rsidP="0023261D">
      <w:pPr>
        <w:pStyle w:val="Lijstalinea"/>
        <w:spacing w:line="240" w:lineRule="auto"/>
        <w:ind w:left="360"/>
        <w:rPr>
          <w:sz w:val="20"/>
          <w:szCs w:val="20"/>
          <w:rFonts w:ascii="Arial" w:hAnsi="Arial" w:cs="Arial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1172334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  <w:rFonts w:ascii="Arial" w:hAnsi="Arial"/>
        </w:rPr>
        <w:t xml:space="preserve"> Ship to ship handling</w:t>
      </w:r>
    </w:p>
    <w:p w14:paraId="6801FF15" w14:textId="4C49AB2E" w:rsidR="0053680F" w:rsidRPr="0023261D" w:rsidRDefault="00000000" w:rsidP="0023261D">
      <w:pPr>
        <w:pStyle w:val="Lijstalinea"/>
        <w:spacing w:line="240" w:lineRule="auto"/>
        <w:ind w:left="360"/>
        <w:rPr>
          <w:sz w:val="20"/>
          <w:szCs w:val="20"/>
          <w:rFonts w:ascii="Arial" w:hAnsi="Arial" w:cs="Arial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1356231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  <w:rFonts w:ascii="Arial" w:hAnsi="Arial"/>
        </w:rPr>
        <w:t xml:space="preserve"> Other, namely:</w:t>
      </w:r>
      <w:r>
        <w:rPr>
          <w:sz w:val="20"/>
          <w:szCs w:val="20"/>
          <w:rFonts w:ascii="Arial" w:hAnsi="Arial"/>
        </w:rPr>
        <w:t xml:space="preserve">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1943422539"/>
          <w:placeholder>
            <w:docPart w:val="7AA6EF111AA149DA910CCF4FD693226C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text.</w:t>
          </w:r>
        </w:sdtContent>
      </w:sdt>
    </w:p>
    <w:p w14:paraId="6E5993D3" w14:textId="77777777" w:rsidR="00AA7D7B" w:rsidRPr="0023261D" w:rsidRDefault="00AA7D7B" w:rsidP="0023261D">
      <w:pPr>
        <w:pStyle w:val="Lijstalinea"/>
        <w:spacing w:line="240" w:lineRule="auto"/>
        <w:ind w:left="360"/>
        <w:rPr>
          <w:rFonts w:ascii="Arial" w:hAnsi="Arial" w:cs="Arial"/>
          <w:sz w:val="20"/>
          <w:szCs w:val="20"/>
        </w:rPr>
      </w:pPr>
    </w:p>
    <w:p w14:paraId="01683C17" w14:textId="58F5F234" w:rsidR="0053680F" w:rsidRPr="0023261D" w:rsidRDefault="00BB1ABD" w:rsidP="0023261D">
      <w:pPr>
        <w:pStyle w:val="Lijstalinea"/>
        <w:numPr>
          <w:ilvl w:val="0"/>
          <w:numId w:val="3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The vessel type(s) listed below is/are part of the request to exceed berth dimensions:</w:t>
      </w:r>
    </w:p>
    <w:p w14:paraId="7544D052" w14:textId="1CE03C39" w:rsidR="008D7A8C" w:rsidRPr="0023261D" w:rsidRDefault="00000000" w:rsidP="0023261D">
      <w:pPr>
        <w:pStyle w:val="Lijstalinea"/>
        <w:spacing w:line="240" w:lineRule="auto"/>
        <w:ind w:left="360"/>
        <w:rPr>
          <w:sz w:val="20"/>
          <w:szCs w:val="20"/>
          <w:rFonts w:ascii="Arial" w:hAnsi="Arial" w:cs="Arial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157994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  <w:rFonts w:ascii="Arial" w:hAnsi="Arial"/>
        </w:rPr>
        <w:t xml:space="preserve"> Sea-going vessel(s)</w:t>
      </w:r>
    </w:p>
    <w:p w14:paraId="0D77363A" w14:textId="09E15D2E" w:rsidR="008D7A8C" w:rsidRPr="0023261D" w:rsidRDefault="008D7A8C" w:rsidP="0023261D">
      <w:pPr>
        <w:pStyle w:val="Lijstalinea"/>
        <w:numPr>
          <w:ilvl w:val="1"/>
          <w:numId w:val="3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Name of vessel(s) + IMO number(s):</w:t>
      </w:r>
      <w:r>
        <w:rPr>
          <w:sz w:val="20"/>
          <w:szCs w:val="20"/>
          <w:rFonts w:ascii="Arial" w:hAnsi="Arial"/>
        </w:rPr>
        <w:t xml:space="preserve">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172002577"/>
          <w:placeholder>
            <w:docPart w:val="6ABDC88A73694AA89A71021E0595F302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text.</w:t>
          </w:r>
        </w:sdtContent>
      </w:sdt>
    </w:p>
    <w:p w14:paraId="4F0013BE" w14:textId="360F2F1F" w:rsidR="0053680F" w:rsidRPr="0023261D" w:rsidRDefault="00000000" w:rsidP="0023261D">
      <w:pPr>
        <w:pStyle w:val="Lijstalinea"/>
        <w:spacing w:line="240" w:lineRule="auto"/>
        <w:ind w:left="360"/>
        <w:rPr>
          <w:sz w:val="20"/>
          <w:szCs w:val="20"/>
          <w:rFonts w:ascii="Arial" w:hAnsi="Arial" w:cs="Arial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2107763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  <w:rFonts w:ascii="Arial" w:hAnsi="Arial"/>
        </w:rPr>
        <w:t xml:space="preserve"> Inland vessel(s)</w:t>
      </w:r>
    </w:p>
    <w:p w14:paraId="5547E1E0" w14:textId="11FBC9F7" w:rsidR="0053680F" w:rsidRPr="0023261D" w:rsidRDefault="00000000" w:rsidP="0023261D">
      <w:pPr>
        <w:pStyle w:val="Lijstalinea"/>
        <w:spacing w:line="240" w:lineRule="auto"/>
        <w:ind w:left="360"/>
        <w:rPr>
          <w:sz w:val="20"/>
          <w:szCs w:val="20"/>
          <w:rFonts w:ascii="Arial" w:hAnsi="Arial" w:cs="Arial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1576746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  <w:rFonts w:ascii="Arial" w:hAnsi="Arial"/>
        </w:rPr>
        <w:t xml:space="preserve"> Floating crane(s)</w:t>
      </w:r>
    </w:p>
    <w:p w14:paraId="542DDA94" w14:textId="11CC40B8" w:rsidR="0053680F" w:rsidRPr="0023261D" w:rsidRDefault="00000000" w:rsidP="0023261D">
      <w:pPr>
        <w:pStyle w:val="Lijstalinea"/>
        <w:spacing w:line="240" w:lineRule="auto"/>
        <w:ind w:left="360"/>
        <w:rPr>
          <w:sz w:val="20"/>
          <w:szCs w:val="20"/>
          <w:rFonts w:ascii="Arial" w:hAnsi="Arial" w:cs="Arial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209075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  <w:rFonts w:ascii="Arial" w:hAnsi="Arial"/>
        </w:rPr>
        <w:t xml:space="preserve"> Pontoon(s)</w:t>
      </w:r>
      <w:r>
        <w:rPr>
          <w:sz w:val="20"/>
          <w:szCs w:val="20"/>
          <w:rFonts w:ascii="Arial" w:hAnsi="Arial"/>
        </w:rPr>
        <w:t xml:space="preserve"> </w:t>
      </w:r>
    </w:p>
    <w:p w14:paraId="4A0D9946" w14:textId="2FD2D3A1" w:rsidR="008D7A8C" w:rsidRPr="0023261D" w:rsidRDefault="00000000" w:rsidP="0023261D">
      <w:pPr>
        <w:pStyle w:val="Lijstalinea"/>
        <w:spacing w:line="240" w:lineRule="auto"/>
        <w:ind w:left="360"/>
        <w:rPr>
          <w:sz w:val="20"/>
          <w:szCs w:val="20"/>
          <w:rFonts w:ascii="Arial" w:hAnsi="Arial" w:cs="Arial"/>
        </w:rPr>
      </w:pPr>
      <w:sdt>
        <w:sdtPr>
          <w:rPr>
            <w:rFonts w:ascii="Arial" w:eastAsia="MS Gothic" w:hAnsi="Arial" w:cs="Arial"/>
            <w:sz w:val="20"/>
            <w:szCs w:val="20"/>
          </w:rPr>
          <w:id w:val="-6202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  <w:rFonts w:ascii="Arial" w:hAnsi="Arial"/>
        </w:rPr>
        <w:t xml:space="preserve"> Other, namely:</w:t>
      </w:r>
      <w:r>
        <w:rPr>
          <w:sz w:val="20"/>
          <w:szCs w:val="20"/>
          <w:rFonts w:ascii="Arial" w:hAnsi="Arial"/>
        </w:rPr>
        <w:t xml:space="preserve"> </w:t>
      </w:r>
      <w:bookmarkStart w:id="2" w:name="_Hlk136677882"/>
      <w:sdt>
        <w:sdtPr>
          <w:rPr>
            <w:rStyle w:val="Stijl1"/>
            <w:rFonts w:ascii="Arial" w:hAnsi="Arial" w:cs="Arial"/>
            <w:sz w:val="20"/>
            <w:szCs w:val="20"/>
          </w:rPr>
          <w:id w:val="-529716958"/>
          <w:placeholder>
            <w:docPart w:val="D96782660AF24675A059E9B1AA7B1233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text.</w:t>
          </w:r>
        </w:sdtContent>
      </w:sdt>
      <w:bookmarkEnd w:id="2"/>
    </w:p>
    <w:p w14:paraId="6087148E" w14:textId="54D7A383" w:rsidR="003B6E4A" w:rsidRPr="0023261D" w:rsidRDefault="008D0AA8" w:rsidP="0023261D">
      <w:pPr>
        <w:spacing w:line="240" w:lineRule="auto"/>
        <w:rPr>
          <w:sz w:val="20"/>
          <w:szCs w:val="20"/>
          <w:rFonts w:ascii="Arial" w:hAnsi="Arial" w:cs="Arial"/>
        </w:rPr>
      </w:pPr>
      <w:r>
        <w:rPr>
          <w:b/>
          <w:bCs/>
          <w:sz w:val="20"/>
          <w:szCs w:val="20"/>
          <w:rFonts w:ascii="Arial" w:hAnsi="Arial"/>
        </w:rPr>
        <w:br/>
      </w:r>
      <w:r>
        <w:rPr>
          <w:b/>
          <w:bCs/>
          <w:sz w:val="20"/>
          <w:szCs w:val="20"/>
          <w:rFonts w:ascii="Arial" w:hAnsi="Arial"/>
        </w:rPr>
        <w:t xml:space="preserve">4) Standard conditions for permission</w:t>
      </w:r>
    </w:p>
    <w:p w14:paraId="086CD4D0" w14:textId="47FCA8B2" w:rsidR="0053680F" w:rsidRPr="0023261D" w:rsidRDefault="00000000" w:rsidP="0023261D">
      <w:pPr>
        <w:spacing w:line="240" w:lineRule="auto"/>
        <w:rPr>
          <w:sz w:val="20"/>
          <w:szCs w:val="20"/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140926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  <w:rFonts w:ascii="Arial" w:hAnsi="Arial"/>
        </w:rPr>
        <w:t xml:space="preserve"> I, the applicant, agree to the conditions below:</w:t>
      </w:r>
    </w:p>
    <w:p w14:paraId="7A89B17F" w14:textId="77777777" w:rsidR="0053680F" w:rsidRPr="0023261D" w:rsidRDefault="00BB1ABD" w:rsidP="0023261D">
      <w:pPr>
        <w:pStyle w:val="Lijstalinea"/>
        <w:numPr>
          <w:ilvl w:val="0"/>
          <w:numId w:val="3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To guarantee passage to the surrounding (shore) companies, I agree to be liable for all costs to be incurred owing to berth dimensions being exceeded.</w:t>
      </w:r>
      <w:r>
        <w:rPr>
          <w:sz w:val="20"/>
          <w:szCs w:val="20"/>
          <w:rFonts w:ascii="Arial" w:hAnsi="Arial"/>
        </w:rPr>
        <w:t xml:space="preserve"> </w:t>
      </w:r>
    </w:p>
    <w:p w14:paraId="18A9244E" w14:textId="77777777" w:rsidR="0053680F" w:rsidRPr="0023261D" w:rsidRDefault="00BB1ABD" w:rsidP="0023261D">
      <w:pPr>
        <w:pStyle w:val="Lijstalinea"/>
        <w:numPr>
          <w:ilvl w:val="0"/>
          <w:numId w:val="3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I agree to cooperate fully if shifting is deemed necessary to guarantee passage.</w:t>
      </w:r>
    </w:p>
    <w:p w14:paraId="600B1D7F" w14:textId="7F474F95" w:rsidR="00AA7D7B" w:rsidRPr="0023261D" w:rsidRDefault="00BB1ABD" w:rsidP="0023261D">
      <w:pPr>
        <w:pStyle w:val="Lijstalinea"/>
        <w:numPr>
          <w:ilvl w:val="0"/>
          <w:numId w:val="3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From the moment permission has been withdrawn by the HCC, the captain or skipper must ensure that the established maximum permitted width is restored within a maximum time-scale of 2 hours, or by a time to be specified by the HCC.</w:t>
      </w:r>
    </w:p>
    <w:p w14:paraId="53203482" w14:textId="626BE3B2" w:rsidR="0053680F" w:rsidRPr="0023261D" w:rsidRDefault="00BB1ABD" w:rsidP="0023261D">
      <w:pPr>
        <w:pStyle w:val="Lijstalinea"/>
        <w:numPr>
          <w:ilvl w:val="0"/>
          <w:numId w:val="3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If accessibility of surrounding (shore) companies is reduced, owing to the expectation that berth dimensions will be exceeded:</w:t>
      </w:r>
    </w:p>
    <w:p w14:paraId="6FAA2DB1" w14:textId="736A169F" w:rsidR="003B6E4A" w:rsidRPr="0023261D" w:rsidRDefault="00000000" w:rsidP="0023261D">
      <w:pPr>
        <w:pStyle w:val="Lijstalinea"/>
        <w:spacing w:line="240" w:lineRule="auto"/>
        <w:ind w:left="360"/>
        <w:rPr>
          <w:sz w:val="20"/>
          <w:szCs w:val="20"/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722875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82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  <w:rFonts w:ascii="Arial" w:hAnsi="Arial"/>
        </w:rPr>
        <w:t xml:space="preserve"> The following shore companies have been informed in advance by or on behalf of me (the applicant), and have also agreed to limited accessibility:</w:t>
      </w:r>
      <w:r>
        <w:rPr>
          <w:sz w:val="20"/>
          <w:szCs w:val="20"/>
          <w:rFonts w:ascii="Arial" w:hAnsi="Arial"/>
        </w:rPr>
        <w:t xml:space="preserve"> </w:t>
      </w:r>
      <w:sdt>
        <w:sdtPr>
          <w:rPr>
            <w:rStyle w:val="Stijl1"/>
            <w:rFonts w:ascii="Arial" w:hAnsi="Arial" w:cs="Arial"/>
            <w:sz w:val="20"/>
            <w:szCs w:val="20"/>
          </w:rPr>
          <w:id w:val="-1874833937"/>
          <w:placeholder>
            <w:docPart w:val="D230CA7B2C454EE6AAF310526754594A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text.</w:t>
          </w:r>
        </w:sdtContent>
      </w:sdt>
    </w:p>
    <w:p w14:paraId="10106776" w14:textId="38F3F38D" w:rsidR="00BB1ABD" w:rsidRPr="0023261D" w:rsidRDefault="0023261D" w:rsidP="0023261D">
      <w:pPr>
        <w:spacing w:line="240" w:lineRule="auto"/>
        <w:rPr>
          <w:sz w:val="20"/>
          <w:szCs w:val="20"/>
          <w:rFonts w:ascii="Arial" w:hAnsi="Arial" w:cs="Arial"/>
        </w:rPr>
      </w:pPr>
      <w:r>
        <w:rPr>
          <w:b/>
          <w:bCs/>
          <w:sz w:val="20"/>
          <w:szCs w:val="20"/>
          <w:rFonts w:ascii="Arial" w:hAnsi="Arial"/>
        </w:rPr>
        <w:br/>
      </w:r>
      <w:r>
        <w:rPr>
          <w:b/>
          <w:bCs/>
          <w:sz w:val="20"/>
          <w:szCs w:val="20"/>
          <w:rFonts w:ascii="Arial" w:hAnsi="Arial"/>
        </w:rPr>
        <w:t xml:space="preserve">5) Other comments and/or particulars</w:t>
      </w:r>
    </w:p>
    <w:p w14:paraId="74D15450" w14:textId="4CB2B2CF" w:rsidR="00BB1ABD" w:rsidRPr="0023261D" w:rsidRDefault="00000000" w:rsidP="0023261D">
      <w:pPr>
        <w:spacing w:line="240" w:lineRule="auto"/>
        <w:rPr>
          <w:sz w:val="20"/>
          <w:szCs w:val="20"/>
          <w:rFonts w:ascii="Arial" w:hAnsi="Arial" w:cs="Arial"/>
        </w:rPr>
      </w:pPr>
      <w:sdt>
        <w:sdtPr>
          <w:rPr>
            <w:rStyle w:val="Stijl1"/>
            <w:rFonts w:ascii="Arial" w:hAnsi="Arial" w:cs="Arial"/>
            <w:sz w:val="20"/>
            <w:szCs w:val="20"/>
          </w:rPr>
          <w:id w:val="-1311787176"/>
          <w:placeholder>
            <w:docPart w:val="00BB0476C9634FD9A8EC3B9DF723F7EC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text.</w:t>
          </w:r>
        </w:sdtContent>
      </w:sdt>
      <w:r>
        <w:rPr>
          <w:sz w:val="20"/>
          <w:szCs w:val="20"/>
          <w:rFonts w:ascii="Arial" w:hAnsi="Arial"/>
        </w:rPr>
        <w:t xml:space="preserve"> </w:t>
      </w:r>
      <w:r>
        <w:rPr>
          <w:sz w:val="20"/>
          <w:szCs w:val="20"/>
          <w:rFonts w:ascii="Arial" w:hAnsi="Arial"/>
        </w:rPr>
        <w:t xml:space="preserve">_________________________________________________________________________________</w:t>
      </w:r>
    </w:p>
    <w:p w14:paraId="3BFF7132" w14:textId="77777777" w:rsidR="003B6E4A" w:rsidRPr="0023261D" w:rsidRDefault="00BB1ABD" w:rsidP="0023261D">
      <w:pPr>
        <w:spacing w:line="240" w:lineRule="auto"/>
        <w:rPr>
          <w:b/>
          <w:bCs/>
          <w:sz w:val="20"/>
          <w:szCs w:val="20"/>
          <w:u w:val="single"/>
          <w:rFonts w:ascii="Arial" w:hAnsi="Arial" w:cs="Arial"/>
        </w:rPr>
      </w:pPr>
      <w:r>
        <w:rPr>
          <w:b/>
          <w:bCs/>
          <w:sz w:val="20"/>
          <w:szCs w:val="20"/>
          <w:u w:val="single"/>
          <w:rFonts w:ascii="Arial" w:hAnsi="Arial"/>
        </w:rPr>
        <w:t xml:space="preserve">To be completed by the HCC</w:t>
      </w:r>
    </w:p>
    <w:p w14:paraId="5EE52E8C" w14:textId="6BD2137C" w:rsidR="003B6E4A" w:rsidRPr="0023261D" w:rsidRDefault="0023261D" w:rsidP="0023261D">
      <w:pPr>
        <w:spacing w:line="240" w:lineRule="auto"/>
        <w:rPr>
          <w:b/>
          <w:bCs/>
          <w:sz w:val="20"/>
          <w:szCs w:val="20"/>
          <w:u w:val="single"/>
          <w:rFonts w:ascii="Arial" w:hAnsi="Arial" w:cs="Arial"/>
        </w:rPr>
      </w:pPr>
      <w:r>
        <w:rPr>
          <w:b/>
          <w:bCs/>
          <w:sz w:val="20"/>
          <w:szCs w:val="20"/>
          <w:rFonts w:ascii="Arial" w:hAnsi="Arial"/>
        </w:rPr>
        <w:br/>
      </w:r>
      <w:r>
        <w:rPr>
          <w:b/>
          <w:bCs/>
          <w:sz w:val="20"/>
          <w:szCs w:val="20"/>
          <w:rFonts w:ascii="Arial" w:hAnsi="Arial"/>
        </w:rPr>
        <w:t xml:space="preserve">1) Review of application</w:t>
      </w:r>
    </w:p>
    <w:p w14:paraId="3AA5C5B9" w14:textId="67E69AD2" w:rsidR="0053680F" w:rsidRPr="0023261D" w:rsidRDefault="00BB1ABD" w:rsidP="0023261D">
      <w:pPr>
        <w:pStyle w:val="Lijstalinea"/>
        <w:numPr>
          <w:ilvl w:val="0"/>
          <w:numId w:val="5"/>
        </w:numPr>
        <w:spacing w:line="240" w:lineRule="auto"/>
        <w:rPr>
          <w:b/>
          <w:bCs/>
          <w:sz w:val="20"/>
          <w:szCs w:val="20"/>
          <w:u w:val="single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Review of application: </w:t>
      </w:r>
      <w:sdt>
        <w:sdtPr>
          <w:rPr>
            <w:rStyle w:val="Stijl4"/>
            <w:rFonts w:ascii="Arial" w:hAnsi="Arial" w:cs="Arial"/>
            <w:sz w:val="20"/>
            <w:szCs w:val="20"/>
          </w:rPr>
          <w:id w:val="839426514"/>
          <w:placeholder>
            <w:docPart w:val="47928AD86F4A48FAA500FC6DA5D28DFC"/>
          </w:placeholder>
          <w:showingPlcHdr/>
          <w:comboBox>
            <w:listItem w:value="Kies een item."/>
            <w:listItem w:displayText="Permission granted without prejudice to the standard conditions" w:value="Toestemming onder behoud van de standaard voorwaarden"/>
            <w:listItem w:displayText="Permission granted without prejudice to the standard &amp; additional conditions" w:value="Toestemming onder behoud van de standaard - &amp; aanvullende voorwaarden"/>
            <w:listItem w:displayText="Permission not granted (see explanation)" w:value="Geen toestemming (zie toelichting)"/>
          </w:comboBox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Select an item.</w:t>
          </w:r>
        </w:sdtContent>
      </w:sdt>
    </w:p>
    <w:p w14:paraId="34929C22" w14:textId="64FFA42E" w:rsidR="0053680F" w:rsidRPr="0023261D" w:rsidRDefault="00BB1ABD" w:rsidP="0023261D">
      <w:pPr>
        <w:pStyle w:val="Lijstalinea"/>
        <w:numPr>
          <w:ilvl w:val="0"/>
          <w:numId w:val="4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Date: </w:t>
      </w:r>
      <w:sdt>
        <w:sdtPr>
          <w:rPr>
            <w:rStyle w:val="Stijl5"/>
            <w:rFonts w:ascii="Arial" w:hAnsi="Arial" w:cs="Arial"/>
            <w:sz w:val="20"/>
            <w:szCs w:val="20"/>
          </w:rPr>
          <w:id w:val="256560698"/>
          <w:placeholder>
            <w:docPart w:val="2377A0C7476D4190B1C2692CD7FC3E3D"/>
          </w:placeholder>
          <w:showingPlcHdr/>
          <w:date w:fullDate="2023-06-03T00:00:00Z">
            <w:dateFormat w:val="d-M-yyyy HH:mm"/>
            <w:lid w:val="en-GB"/>
            <w:storeMappedDataAs w:val="dateTime"/>
            <w:calendar w:val="gregorian"/>
          </w:date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a date.</w:t>
          </w:r>
        </w:sdtContent>
      </w:sdt>
    </w:p>
    <w:p w14:paraId="02287BFE" w14:textId="62AC5623" w:rsidR="003B6E4A" w:rsidRPr="0023261D" w:rsidRDefault="00BB1ABD" w:rsidP="0023261D">
      <w:pPr>
        <w:pStyle w:val="Lijstalinea"/>
        <w:numPr>
          <w:ilvl w:val="0"/>
          <w:numId w:val="4"/>
        </w:numPr>
        <w:spacing w:line="240" w:lineRule="auto"/>
        <w:rPr>
          <w:sz w:val="20"/>
          <w:szCs w:val="20"/>
          <w:rFonts w:ascii="Arial" w:hAnsi="Arial" w:cs="Arial"/>
        </w:rPr>
      </w:pPr>
      <w:r>
        <w:rPr>
          <w:sz w:val="20"/>
          <w:szCs w:val="20"/>
          <w:rFonts w:ascii="Arial" w:hAnsi="Arial"/>
        </w:rPr>
        <w:t xml:space="preserve">Duty Officer:</w:t>
      </w:r>
      <w:r>
        <w:rPr>
          <w:sz w:val="20"/>
          <w:szCs w:val="20"/>
          <w:rFonts w:ascii="Arial" w:hAnsi="Arial"/>
        </w:rPr>
        <w:t xml:space="preserve"> </w:t>
      </w:r>
      <w:sdt>
        <w:sdtPr>
          <w:rPr>
            <w:rStyle w:val="Stijl6"/>
            <w:rFonts w:ascii="Arial" w:hAnsi="Arial" w:cs="Arial"/>
            <w:sz w:val="20"/>
            <w:szCs w:val="20"/>
          </w:rPr>
          <w:id w:val="704071115"/>
          <w:placeholder>
            <w:docPart w:val="CDFC2CCA7BFB4DD387B1DE93CACCA01C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text.</w:t>
          </w:r>
        </w:sdtContent>
      </w:sdt>
    </w:p>
    <w:p w14:paraId="07885B7E" w14:textId="75426A43" w:rsidR="00B122A5" w:rsidRPr="0023261D" w:rsidRDefault="0023261D" w:rsidP="0023261D">
      <w:pPr>
        <w:spacing w:line="240" w:lineRule="auto"/>
        <w:rPr>
          <w:sz w:val="20"/>
          <w:szCs w:val="20"/>
          <w:rFonts w:ascii="Arial" w:hAnsi="Arial" w:cs="Arial"/>
        </w:rPr>
      </w:pPr>
      <w:r>
        <w:rPr>
          <w:b/>
          <w:bCs/>
          <w:sz w:val="20"/>
          <w:szCs w:val="20"/>
          <w:rFonts w:ascii="Arial" w:hAnsi="Arial"/>
        </w:rPr>
        <w:br/>
      </w:r>
      <w:r>
        <w:rPr>
          <w:b/>
          <w:bCs/>
          <w:sz w:val="20"/>
          <w:szCs w:val="20"/>
          <w:rFonts w:ascii="Arial" w:hAnsi="Arial"/>
        </w:rPr>
        <w:t xml:space="preserve">2) Additional conditions</w:t>
      </w:r>
    </w:p>
    <w:p w14:paraId="7D2AF7E5" w14:textId="6F405370" w:rsidR="003B6E4A" w:rsidRPr="0023261D" w:rsidRDefault="00000000" w:rsidP="0023261D">
      <w:pPr>
        <w:spacing w:line="240" w:lineRule="auto"/>
        <w:rPr>
          <w:b/>
          <w:bCs/>
          <w:sz w:val="20"/>
          <w:szCs w:val="20"/>
          <w:rFonts w:ascii="Arial" w:hAnsi="Arial" w:cs="Arial"/>
        </w:rPr>
      </w:pPr>
      <w:sdt>
        <w:sdtPr>
          <w:rPr>
            <w:rStyle w:val="Stijl6"/>
            <w:rFonts w:ascii="Arial" w:hAnsi="Arial" w:cs="Arial"/>
            <w:sz w:val="20"/>
            <w:szCs w:val="20"/>
          </w:rPr>
          <w:id w:val="-452792819"/>
          <w:placeholder>
            <w:docPart w:val="49C33AB8C999427AA05E58DF35D58D92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text.</w:t>
          </w:r>
        </w:sdtContent>
      </w:sdt>
    </w:p>
    <w:p w14:paraId="3C78E769" w14:textId="0FF3940A" w:rsidR="00BB1ABD" w:rsidRPr="0023261D" w:rsidRDefault="0023261D" w:rsidP="0023261D">
      <w:pPr>
        <w:spacing w:line="240" w:lineRule="auto"/>
        <w:rPr>
          <w:sz w:val="20"/>
          <w:szCs w:val="20"/>
          <w:rFonts w:ascii="Arial" w:hAnsi="Arial" w:cs="Arial"/>
        </w:rPr>
      </w:pPr>
      <w:r>
        <w:rPr>
          <w:b/>
          <w:bCs/>
          <w:sz w:val="20"/>
          <w:szCs w:val="20"/>
          <w:rFonts w:ascii="Arial" w:hAnsi="Arial"/>
        </w:rPr>
        <w:br/>
      </w:r>
      <w:r>
        <w:rPr>
          <w:b/>
          <w:bCs/>
          <w:sz w:val="20"/>
          <w:szCs w:val="20"/>
          <w:rFonts w:ascii="Arial" w:hAnsi="Arial"/>
        </w:rPr>
        <w:t xml:space="preserve">3) Explanation</w:t>
      </w:r>
    </w:p>
    <w:p w14:paraId="454EAD7F" w14:textId="5CC338E7" w:rsidR="00B122A5" w:rsidRPr="0023261D" w:rsidRDefault="00000000" w:rsidP="0023261D">
      <w:pPr>
        <w:spacing w:line="240" w:lineRule="auto"/>
        <w:rPr>
          <w:sz w:val="20"/>
          <w:szCs w:val="20"/>
          <w:rFonts w:ascii="Arial" w:hAnsi="Arial" w:cs="Arial"/>
        </w:rPr>
      </w:pPr>
      <w:sdt>
        <w:sdtPr>
          <w:rPr>
            <w:rStyle w:val="Stijl6"/>
            <w:rFonts w:ascii="Arial" w:hAnsi="Arial" w:cs="Arial"/>
            <w:sz w:val="20"/>
            <w:szCs w:val="20"/>
          </w:rPr>
          <w:id w:val="-1355265198"/>
          <w:placeholder>
            <w:docPart w:val="47DE5B9A84E64A0DA7F0FEA345D2926B"/>
          </w:placeholder>
          <w:showingPlcHdr/>
          <w:text/>
        </w:sdtPr>
        <w:sdtEndPr>
          <w:rPr>
            <w:rStyle w:val="Standaardalinea-lettertype"/>
            <w:color w:val="auto"/>
          </w:rPr>
        </w:sdtEndPr>
        <w:sdtContent>
          <w:r>
            <w:rPr>
              <w:rStyle w:val="Tekstvantijdelijkeaanduiding"/>
              <w:sz w:val="20"/>
              <w:szCs w:val="20"/>
              <w:rFonts w:ascii="Arial" w:hAnsi="Arial"/>
            </w:rPr>
            <w:t xml:space="preserve">Click or tap to enter text.</w:t>
          </w:r>
        </w:sdtContent>
      </w:sdt>
    </w:p>
    <w:sectPr w:rsidR="00B122A5" w:rsidRPr="0023261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DB376" w14:textId="77777777" w:rsidR="00D60808" w:rsidRDefault="00D60808" w:rsidP="00BB1ABD">
      <w:pPr>
        <w:spacing w:after="0" w:line="240" w:lineRule="auto"/>
      </w:pPr>
      <w:r>
        <w:separator/>
      </w:r>
    </w:p>
  </w:endnote>
  <w:endnote w:type="continuationSeparator" w:id="0">
    <w:p w14:paraId="3B8A9D1D" w14:textId="77777777" w:rsidR="00D60808" w:rsidRDefault="00D60808" w:rsidP="00BB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5673" w14:textId="4039113C" w:rsidR="00441F97" w:rsidRPr="00B30433" w:rsidRDefault="00A0015A" w:rsidP="0023261D">
    <w:pPr>
      <w:pStyle w:val="Voettekst"/>
      <w:jc w:val="center"/>
      <w:rPr>
        <w:sz w:val="16"/>
        <w:szCs w:val="16"/>
        <w:rFonts w:ascii="Arial" w:hAnsi="Arial" w:cs="Arial"/>
      </w:rPr>
    </w:pPr>
    <w:bookmarkStart w:id="11" w:name="_Hlk137713607"/>
    <w:bookmarkStart w:id="12" w:name="_Hlk137713608"/>
    <w:r>
      <w:rPr>
        <w:sz w:val="16"/>
        <w:szCs w:val="16"/>
        <w:rFonts w:ascii="Arial" w:hAnsi="Arial"/>
      </w:rPr>
      <w:t xml:space="preserve">Version 2.</w:t>
    </w:r>
    <w:bookmarkEnd w:id="11"/>
    <w:bookmarkEnd w:id="12"/>
    <w:r>
      <w:rPr>
        <w:sz w:val="16"/>
        <w:szCs w:val="16"/>
        <w:rFonts w:ascii="Arial" w:hAnsi="Arial"/>
      </w:rPr>
      <w:t xml:space="preserve"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C42B2" w14:textId="77777777" w:rsidR="00D60808" w:rsidRDefault="00D60808" w:rsidP="00BB1ABD">
      <w:pPr>
        <w:spacing w:after="0" w:line="240" w:lineRule="auto"/>
      </w:pPr>
      <w:r>
        <w:separator/>
      </w:r>
    </w:p>
  </w:footnote>
  <w:footnote w:type="continuationSeparator" w:id="0">
    <w:p w14:paraId="17C13270" w14:textId="77777777" w:rsidR="00D60808" w:rsidRDefault="00D60808" w:rsidP="00BB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A9B1" w14:textId="77777777" w:rsidR="00BB1ABD" w:rsidRPr="0023261D" w:rsidRDefault="00BB1ABD" w:rsidP="00DF56BA">
    <w:pPr>
      <w:pStyle w:val="Koptekst"/>
      <w:ind w:right="70"/>
      <w:jc w:val="right"/>
      <w:rPr>
        <w:b/>
        <w:bCs/>
        <w:sz w:val="20"/>
        <w:szCs w:val="20"/>
        <w:rFonts w:ascii="Arial" w:hAnsi="Arial" w:cs="Arial"/>
      </w:rPr>
    </w:pPr>
    <w:bookmarkStart w:id="3" w:name="_Hlk133082253"/>
    <w:bookmarkStart w:id="4" w:name="_Hlk133082254"/>
    <w:bookmarkStart w:id="5" w:name="_Hlk133082538"/>
    <w:bookmarkStart w:id="6" w:name="_Hlk133082539"/>
    <w:bookmarkStart w:id="7" w:name="_Hlk135525333"/>
    <w:bookmarkStart w:id="8" w:name="_Hlk135525334"/>
    <w:bookmarkStart w:id="9" w:name="_Hlk137713639"/>
    <w:bookmarkStart w:id="10" w:name="_Hlk137713640"/>
    <w:r>
      <w:rPr>
        <w:b/>
        <w:bCs/>
        <w:sz w:val="20"/>
        <w:szCs w:val="20"/>
        <w:rFonts w:ascii="Arial" w:hAnsi="Arial"/>
      </w:rPr>
      <w:drawing>
        <wp:anchor distT="0" distB="0" distL="114300" distR="114300" simplePos="0" relativeHeight="251659264" behindDoc="0" locked="0" layoutInCell="1" allowOverlap="1" wp14:anchorId="13E543B1" wp14:editId="5D629E43">
          <wp:simplePos x="0" y="0"/>
          <wp:positionH relativeFrom="margin">
            <wp:posOffset>65182</wp:posOffset>
          </wp:positionH>
          <wp:positionV relativeFrom="paragraph">
            <wp:posOffset>-72110</wp:posOffset>
          </wp:positionV>
          <wp:extent cx="1756800" cy="511200"/>
          <wp:effectExtent l="0" t="0" r="0" b="3175"/>
          <wp:wrapSquare wrapText="bothSides"/>
          <wp:docPr id="30" name="Afbeelding 30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HbR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8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0"/>
        <w:szCs w:val="20"/>
        <w:rFonts w:ascii="Arial" w:hAnsi="Arial"/>
      </w:rPr>
      <w:t xml:space="preserve">Harbour Coordination Centre (HCC)</w:t>
    </w:r>
  </w:p>
  <w:p w14:paraId="0B72CECF" w14:textId="77777777" w:rsidR="00BB1ABD" w:rsidRPr="0023261D" w:rsidRDefault="00BB1ABD" w:rsidP="00DF56BA">
    <w:pPr>
      <w:pStyle w:val="Koptekst"/>
      <w:ind w:right="70"/>
      <w:jc w:val="right"/>
      <w:rPr>
        <w:sz w:val="20"/>
        <w:szCs w:val="20"/>
        <w:rFonts w:ascii="Arial" w:hAnsi="Arial" w:cs="Arial"/>
      </w:rPr>
    </w:pPr>
    <w:r>
      <w:rPr>
        <w:sz w:val="20"/>
        <w:szCs w:val="20"/>
        <w:rFonts w:ascii="Arial" w:hAnsi="Arial"/>
      </w:rPr>
      <w:t xml:space="preserve">Telephone +31 (0)10 252 1000</w:t>
    </w:r>
  </w:p>
  <w:p w14:paraId="4E749711" w14:textId="77777777" w:rsidR="00BB1ABD" w:rsidRPr="0023261D" w:rsidRDefault="00BB1ABD" w:rsidP="00DF56BA">
    <w:pPr>
      <w:pStyle w:val="Koptekst"/>
      <w:ind w:right="70"/>
      <w:jc w:val="right"/>
      <w:rPr>
        <w:sz w:val="20"/>
        <w:szCs w:val="20"/>
        <w:rFonts w:ascii="Arial" w:hAnsi="Arial" w:cs="Arial"/>
      </w:rPr>
    </w:pPr>
    <w:r>
      <w:rPr>
        <w:sz w:val="20"/>
        <w:szCs w:val="20"/>
        <w:rFonts w:ascii="Arial" w:hAnsi="Arial"/>
      </w:rPr>
      <w:t xml:space="preserve">Email </w:t>
    </w:r>
    <w:hyperlink r:id="rId2" w:history="1">
      <w:r>
        <w:rPr>
          <w:rStyle w:val="Hyperlink"/>
          <w:sz w:val="20"/>
          <w:szCs w:val="20"/>
          <w:rFonts w:ascii="Arial" w:hAnsi="Arial"/>
        </w:rPr>
        <w:t xml:space="preserve">hcc@portofrotterdam.com</w:t>
      </w:r>
    </w:hyperlink>
  </w:p>
  <w:p w14:paraId="456D98DB" w14:textId="188DD337" w:rsidR="00BC5FB9" w:rsidRPr="0023261D" w:rsidRDefault="00BB1ABD" w:rsidP="00DF56BA">
    <w:pPr>
      <w:pStyle w:val="Koptekst"/>
      <w:ind w:right="70"/>
      <w:jc w:val="right"/>
      <w:rPr>
        <w:sz w:val="20"/>
        <w:szCs w:val="20"/>
        <w:rFonts w:ascii="Arial" w:hAnsi="Arial" w:cs="Arial"/>
      </w:rPr>
    </w:pPr>
    <w:r>
      <w:rPr>
        <w:sz w:val="20"/>
        <w:szCs w:val="20"/>
        <w:rFonts w:ascii="Arial" w:hAnsi="Arial"/>
      </w:rPr>
      <w:t xml:space="preserve">VHF Channels 11 &amp; 14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2D5"/>
    <w:multiLevelType w:val="hybridMultilevel"/>
    <w:tmpl w:val="638683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B2BD6"/>
    <w:multiLevelType w:val="hybridMultilevel"/>
    <w:tmpl w:val="FD1252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247635"/>
    <w:multiLevelType w:val="hybridMultilevel"/>
    <w:tmpl w:val="3AC4DB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F83BF1"/>
    <w:multiLevelType w:val="hybridMultilevel"/>
    <w:tmpl w:val="BBA2E5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7C141E"/>
    <w:multiLevelType w:val="hybridMultilevel"/>
    <w:tmpl w:val="FC74B6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0364009">
    <w:abstractNumId w:val="2"/>
  </w:num>
  <w:num w:numId="2" w16cid:durableId="84495496">
    <w:abstractNumId w:val="3"/>
  </w:num>
  <w:num w:numId="3" w16cid:durableId="159926205">
    <w:abstractNumId w:val="4"/>
  </w:num>
  <w:num w:numId="4" w16cid:durableId="1716735419">
    <w:abstractNumId w:val="1"/>
  </w:num>
  <w:num w:numId="5" w16cid:durableId="197606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/>
  <w:documentProtection w:edit="forms" w:enforcement="1" w:cryptProviderType="rsaAES" w:cryptAlgorithmClass="hash" w:cryptAlgorithmType="typeAny" w:cryptAlgorithmSid="14" w:cryptSpinCount="100000" w:hash="XXN8SxmrJH3adL2tFQRKdrdd0rHKv5DJgsYMgemuftookUeKXehzrAfMB6oa7dxYDY5Ixhn7E7M9GBpQ+l70AQ==" w:salt="t1mOE5zyqrQRLnCDrRlM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BD"/>
    <w:rsid w:val="00063C5B"/>
    <w:rsid w:val="0011777B"/>
    <w:rsid w:val="0013277E"/>
    <w:rsid w:val="001C4E05"/>
    <w:rsid w:val="001C5299"/>
    <w:rsid w:val="0023261D"/>
    <w:rsid w:val="002575C2"/>
    <w:rsid w:val="00345E46"/>
    <w:rsid w:val="003B6E4A"/>
    <w:rsid w:val="00407AAD"/>
    <w:rsid w:val="00441F97"/>
    <w:rsid w:val="004654D3"/>
    <w:rsid w:val="004E38BD"/>
    <w:rsid w:val="004E77AF"/>
    <w:rsid w:val="005166B0"/>
    <w:rsid w:val="005210F4"/>
    <w:rsid w:val="00534E95"/>
    <w:rsid w:val="0053680F"/>
    <w:rsid w:val="00563E42"/>
    <w:rsid w:val="00680704"/>
    <w:rsid w:val="00684AED"/>
    <w:rsid w:val="00714DCC"/>
    <w:rsid w:val="00727E2D"/>
    <w:rsid w:val="00743B71"/>
    <w:rsid w:val="007E2823"/>
    <w:rsid w:val="007E78CB"/>
    <w:rsid w:val="008A05B6"/>
    <w:rsid w:val="008D0AA8"/>
    <w:rsid w:val="008D7A8C"/>
    <w:rsid w:val="0094078E"/>
    <w:rsid w:val="00945343"/>
    <w:rsid w:val="00991FC9"/>
    <w:rsid w:val="009B185F"/>
    <w:rsid w:val="00A0015A"/>
    <w:rsid w:val="00A14E51"/>
    <w:rsid w:val="00A9777F"/>
    <w:rsid w:val="00AA7D7B"/>
    <w:rsid w:val="00AE719F"/>
    <w:rsid w:val="00B122A5"/>
    <w:rsid w:val="00B30433"/>
    <w:rsid w:val="00B60E41"/>
    <w:rsid w:val="00BB1ABD"/>
    <w:rsid w:val="00BC5FB9"/>
    <w:rsid w:val="00BF2E11"/>
    <w:rsid w:val="00C43E66"/>
    <w:rsid w:val="00C7309D"/>
    <w:rsid w:val="00C91753"/>
    <w:rsid w:val="00CD770A"/>
    <w:rsid w:val="00CE5D91"/>
    <w:rsid w:val="00CF3195"/>
    <w:rsid w:val="00D254B7"/>
    <w:rsid w:val="00D5442A"/>
    <w:rsid w:val="00D60808"/>
    <w:rsid w:val="00DF56BA"/>
    <w:rsid w:val="00E00E1A"/>
    <w:rsid w:val="00E01DA2"/>
    <w:rsid w:val="00E03D62"/>
    <w:rsid w:val="00EA0ABD"/>
    <w:rsid w:val="00EB36E8"/>
    <w:rsid w:val="00F044EA"/>
    <w:rsid w:val="00F32020"/>
    <w:rsid w:val="00F461FD"/>
    <w:rsid w:val="00F65E19"/>
    <w:rsid w:val="00F864A2"/>
    <w:rsid w:val="00F9118F"/>
    <w:rsid w:val="00FA3BC9"/>
    <w:rsid w:val="00FD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AAA8D"/>
  <w15:chartTrackingRefBased/>
  <w15:docId w15:val="{8DD29D68-1330-4BB7-A610-75FA9AAA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B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1ABD"/>
  </w:style>
  <w:style w:type="paragraph" w:styleId="Voettekst">
    <w:name w:val="footer"/>
    <w:basedOn w:val="Standaard"/>
    <w:link w:val="VoettekstChar"/>
    <w:uiPriority w:val="99"/>
    <w:unhideWhenUsed/>
    <w:rsid w:val="00BB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1ABD"/>
  </w:style>
  <w:style w:type="character" w:styleId="Hyperlink">
    <w:name w:val="Hyperlink"/>
    <w:basedOn w:val="Standaardalinea-lettertype"/>
    <w:uiPriority w:val="99"/>
    <w:unhideWhenUsed/>
    <w:rsid w:val="00BB1ABD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B1ABD"/>
    <w:rPr>
      <w:color w:val="808080"/>
    </w:rPr>
  </w:style>
  <w:style w:type="paragraph" w:styleId="Lijstalinea">
    <w:name w:val="List Paragraph"/>
    <w:basedOn w:val="Standaard"/>
    <w:uiPriority w:val="34"/>
    <w:qFormat/>
    <w:rsid w:val="00BB1ABD"/>
    <w:pPr>
      <w:ind w:left="720"/>
      <w:contextualSpacing/>
    </w:pPr>
  </w:style>
  <w:style w:type="character" w:customStyle="1" w:styleId="Stijl1">
    <w:name w:val="Stijl1"/>
    <w:basedOn w:val="Standaardalinea-lettertype"/>
    <w:uiPriority w:val="1"/>
    <w:rsid w:val="00D254B7"/>
    <w:rPr>
      <w:color w:val="FF0000"/>
    </w:rPr>
  </w:style>
  <w:style w:type="character" w:customStyle="1" w:styleId="Stijl2">
    <w:name w:val="Stijl2"/>
    <w:basedOn w:val="Standaardalinea-lettertype"/>
    <w:uiPriority w:val="1"/>
    <w:rsid w:val="00063C5B"/>
    <w:rPr>
      <w:color w:val="FF0000"/>
    </w:rPr>
  </w:style>
  <w:style w:type="character" w:customStyle="1" w:styleId="Stijl3">
    <w:name w:val="Stijl3"/>
    <w:basedOn w:val="Standaardalinea-lettertype"/>
    <w:uiPriority w:val="1"/>
    <w:rsid w:val="00063C5B"/>
    <w:rPr>
      <w:color w:val="FF0000"/>
    </w:rPr>
  </w:style>
  <w:style w:type="character" w:customStyle="1" w:styleId="Stijl4">
    <w:name w:val="Stijl4"/>
    <w:basedOn w:val="Standaardalinea-lettertype"/>
    <w:uiPriority w:val="1"/>
    <w:rsid w:val="004E38BD"/>
    <w:rPr>
      <w:color w:val="00B0F0"/>
    </w:rPr>
  </w:style>
  <w:style w:type="character" w:customStyle="1" w:styleId="Stijl5">
    <w:name w:val="Stijl5"/>
    <w:basedOn w:val="Standaardalinea-lettertype"/>
    <w:uiPriority w:val="1"/>
    <w:rsid w:val="004E38BD"/>
    <w:rPr>
      <w:color w:val="00B0F0"/>
    </w:rPr>
  </w:style>
  <w:style w:type="character" w:customStyle="1" w:styleId="Stijl6">
    <w:name w:val="Stijl6"/>
    <w:basedOn w:val="Standaardalinea-lettertype"/>
    <w:uiPriority w:val="1"/>
    <w:rsid w:val="004E38BD"/>
    <w:rPr>
      <w:color w:val="00B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&#65279;<?xml version="1.0" encoding="UTF-8" standalone="yes"?>
<Relationships xmlns="http://schemas.openxmlformats.org/package/2006/relationships"><Relationship Id="rId2" Type="http://schemas.openxmlformats.org/officeDocument/2006/relationships/hyperlink" Target="mailto:hcc@portofrotterdam.com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BE586D4CA94BC79850FF0E89296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17D581-F70D-4355-A921-01DE8CD64192}"/>
      </w:docPartPr>
      <w:docPartBody>
        <w:p w:rsidR="00FA00C8" w:rsidRDefault="0008324D" w:rsidP="0008324D">
          <w:pPr>
            <w:pStyle w:val="EBBE586D4CA94BC79850FF0E89296395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B34427D1AD442F88A468DCB051491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790465-2256-4E09-9D08-D72E903568DB}"/>
      </w:docPartPr>
      <w:docPartBody>
        <w:p w:rsidR="00FA00C8" w:rsidRDefault="0008324D" w:rsidP="0008324D">
          <w:pPr>
            <w:pStyle w:val="4B34427D1AD442F88A468DCB051491ED"/>
          </w:pPr>
          <w:r w:rsidRPr="003F24F8">
            <w:rPr>
              <w:rStyle w:val="Tekstvantijdelijkeaanduiding"/>
            </w:rPr>
            <w:t>Kies een item.</w:t>
          </w:r>
        </w:p>
      </w:docPartBody>
    </w:docPart>
    <w:docPart>
      <w:docPartPr>
        <w:name w:val="47928AD86F4A48FAA500FC6DA5D28D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5E30E-FFF6-41B0-982B-E60FD4910323}"/>
      </w:docPartPr>
      <w:docPartBody>
        <w:p w:rsidR="00FA00C8" w:rsidRDefault="0008324D" w:rsidP="0008324D">
          <w:pPr>
            <w:pStyle w:val="47928AD86F4A48FAA500FC6DA5D28DFC"/>
          </w:pPr>
          <w:r w:rsidRPr="003F24F8">
            <w:rPr>
              <w:rStyle w:val="Tekstvantijdelijkeaanduiding"/>
            </w:rPr>
            <w:t>Kies een item.</w:t>
          </w:r>
        </w:p>
      </w:docPartBody>
    </w:docPart>
    <w:docPart>
      <w:docPartPr>
        <w:name w:val="2377A0C7476D4190B1C2692CD7FC3E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3C7DAD-0C66-415D-91F1-B08F034E2CB0}"/>
      </w:docPartPr>
      <w:docPartBody>
        <w:p w:rsidR="00FA00C8" w:rsidRDefault="0008324D" w:rsidP="0008324D">
          <w:pPr>
            <w:pStyle w:val="2377A0C7476D4190B1C2692CD7FC3E3D"/>
          </w:pPr>
          <w:r w:rsidRPr="00DF445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890E7D7441243219F5A1382C5E551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899EA6-61A7-485F-A33E-E6806EE11899}"/>
      </w:docPartPr>
      <w:docPartBody>
        <w:p w:rsidR="00136307" w:rsidRDefault="00FA00C8" w:rsidP="00FA00C8">
          <w:pPr>
            <w:pStyle w:val="7890E7D7441243219F5A1382C5E551F5"/>
          </w:pPr>
          <w:r w:rsidRPr="00DF445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7E7B33211E3042FF84E348B15FF34F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C419C-BEF5-4152-B290-2F7876AB1C4E}"/>
      </w:docPartPr>
      <w:docPartBody>
        <w:p w:rsidR="007B65F7" w:rsidRDefault="00A00560" w:rsidP="00A00560">
          <w:pPr>
            <w:pStyle w:val="7E7B33211E3042FF84E348B15FF34FFF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35461CA0764BB288D87881F554A5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409753-AA88-4097-A277-82BC34A84B59}"/>
      </w:docPartPr>
      <w:docPartBody>
        <w:p w:rsidR="007B65F7" w:rsidRDefault="00A00560" w:rsidP="00A00560">
          <w:pPr>
            <w:pStyle w:val="9D35461CA0764BB288D87881F554A54B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9482638C0F46F890F5B134CA2A48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2BE54F-BE2C-40CA-8DB2-5490A857E7D7}"/>
      </w:docPartPr>
      <w:docPartBody>
        <w:p w:rsidR="007B65F7" w:rsidRDefault="00A00560" w:rsidP="00A00560">
          <w:pPr>
            <w:pStyle w:val="D19482638C0F46F890F5B134CA2A4840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211B709CB4452495313CC138121D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C78788-AB24-4480-9AD8-BBD8CCA55FD6}"/>
      </w:docPartPr>
      <w:docPartBody>
        <w:p w:rsidR="007B65F7" w:rsidRDefault="00A00560" w:rsidP="00A00560">
          <w:pPr>
            <w:pStyle w:val="22211B709CB4452495313CC138121DC3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66BF388C2994640ADC5EA287E549D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5AEC68-FFCF-4490-ADC1-AE2DCD2B0D80}"/>
      </w:docPartPr>
      <w:docPartBody>
        <w:p w:rsidR="007B65F7" w:rsidRDefault="00A00560" w:rsidP="00A00560">
          <w:pPr>
            <w:pStyle w:val="A66BF388C2994640ADC5EA287E549D21"/>
          </w:pPr>
          <w:r w:rsidRPr="00DF445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A5C178BAB4F45A1872C4302EF6464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CB30B0-4880-4573-96F1-A513974361C3}"/>
      </w:docPartPr>
      <w:docPartBody>
        <w:p w:rsidR="007B65F7" w:rsidRDefault="00A00560" w:rsidP="00A00560">
          <w:pPr>
            <w:pStyle w:val="9A5C178BAB4F45A1872C4302EF646422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4A389048EE4C04B692DFBA99811F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3099CE-7893-4B68-A9C2-58B64228D585}"/>
      </w:docPartPr>
      <w:docPartBody>
        <w:p w:rsidR="007B65F7" w:rsidRDefault="00A00560" w:rsidP="00A00560">
          <w:pPr>
            <w:pStyle w:val="424A389048EE4C04B692DFBA99811FB1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AA6EF111AA149DA910CCF4FD69322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BB921F-AF38-4CB7-A65C-CC4A93B2A09B}"/>
      </w:docPartPr>
      <w:docPartBody>
        <w:p w:rsidR="007B65F7" w:rsidRDefault="00A00560" w:rsidP="00A00560">
          <w:pPr>
            <w:pStyle w:val="7AA6EF111AA149DA910CCF4FD693226C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ABDC88A73694AA89A71021E0595F3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26EE93-CAFE-47BD-BA74-2168475FFE8C}"/>
      </w:docPartPr>
      <w:docPartBody>
        <w:p w:rsidR="007B65F7" w:rsidRDefault="00A00560" w:rsidP="00A00560">
          <w:pPr>
            <w:pStyle w:val="6ABDC88A73694AA89A71021E0595F302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96782660AF24675A059E9B1AA7B12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6CADC4-A59C-40BC-873C-9386649806C6}"/>
      </w:docPartPr>
      <w:docPartBody>
        <w:p w:rsidR="007B65F7" w:rsidRDefault="00A00560" w:rsidP="00A00560">
          <w:pPr>
            <w:pStyle w:val="D96782660AF24675A059E9B1AA7B1233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30CA7B2C454EE6AAF31052675459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601BF9-EFB3-4602-B159-39660BED407C}"/>
      </w:docPartPr>
      <w:docPartBody>
        <w:p w:rsidR="007B65F7" w:rsidRDefault="00A00560" w:rsidP="00A00560">
          <w:pPr>
            <w:pStyle w:val="D230CA7B2C454EE6AAF310526754594A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0BB0476C9634FD9A8EC3B9DF723F7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0F9B7F-722C-4F28-8D58-CBDD0A066FFE}"/>
      </w:docPartPr>
      <w:docPartBody>
        <w:p w:rsidR="007B65F7" w:rsidRDefault="00A00560" w:rsidP="00A00560">
          <w:pPr>
            <w:pStyle w:val="00BB0476C9634FD9A8EC3B9DF723F7EC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7DE5B9A84E64A0DA7F0FEA345D292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680C57-3AE4-42B6-8050-A2A51D04FC01}"/>
      </w:docPartPr>
      <w:docPartBody>
        <w:p w:rsidR="00A823B2" w:rsidRDefault="007B65F7" w:rsidP="007B65F7">
          <w:pPr>
            <w:pStyle w:val="47DE5B9A84E64A0DA7F0FEA345D2926B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9C33AB8C999427AA05E58DF35D58D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6C934-0608-4F15-A985-27644D3753F2}"/>
      </w:docPartPr>
      <w:docPartBody>
        <w:p w:rsidR="00274668" w:rsidRDefault="004F0736" w:rsidP="004F0736">
          <w:pPr>
            <w:pStyle w:val="49C33AB8C999427AA05E58DF35D58D92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FC2CCA7BFB4DD387B1DE93CACCA0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40AC7E-D707-44FE-803E-30AB2A374EC2}"/>
      </w:docPartPr>
      <w:docPartBody>
        <w:p w:rsidR="00274668" w:rsidRDefault="004F0736" w:rsidP="004F0736">
          <w:pPr>
            <w:pStyle w:val="CDFC2CCA7BFB4DD387B1DE93CACCA01C"/>
          </w:pPr>
          <w:r w:rsidRPr="003F24F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4D"/>
    <w:rsid w:val="00032B1D"/>
    <w:rsid w:val="0008324D"/>
    <w:rsid w:val="00083FCF"/>
    <w:rsid w:val="00124F79"/>
    <w:rsid w:val="00136307"/>
    <w:rsid w:val="001E767C"/>
    <w:rsid w:val="00274668"/>
    <w:rsid w:val="002C0BBD"/>
    <w:rsid w:val="00303B49"/>
    <w:rsid w:val="004F0736"/>
    <w:rsid w:val="00737DD0"/>
    <w:rsid w:val="007A5FF9"/>
    <w:rsid w:val="007B65F7"/>
    <w:rsid w:val="008113D8"/>
    <w:rsid w:val="008F4E5B"/>
    <w:rsid w:val="00A00560"/>
    <w:rsid w:val="00A823B2"/>
    <w:rsid w:val="00AE21BD"/>
    <w:rsid w:val="00B5794E"/>
    <w:rsid w:val="00B935C9"/>
    <w:rsid w:val="00DF2CAE"/>
    <w:rsid w:val="00DF6B93"/>
    <w:rsid w:val="00F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F0736"/>
    <w:rPr>
      <w:color w:val="808080"/>
    </w:rPr>
  </w:style>
  <w:style w:type="paragraph" w:customStyle="1" w:styleId="7890E7D7441243219F5A1382C5E551F5">
    <w:name w:val="7890E7D7441243219F5A1382C5E551F5"/>
    <w:rsid w:val="00FA00C8"/>
  </w:style>
  <w:style w:type="paragraph" w:customStyle="1" w:styleId="EBBE586D4CA94BC79850FF0E89296395">
    <w:name w:val="EBBE586D4CA94BC79850FF0E89296395"/>
    <w:rsid w:val="0008324D"/>
  </w:style>
  <w:style w:type="paragraph" w:customStyle="1" w:styleId="47DE5B9A84E64A0DA7F0FEA345D2926B">
    <w:name w:val="47DE5B9A84E64A0DA7F0FEA345D2926B"/>
    <w:rsid w:val="007B65F7"/>
    <w:rPr>
      <w:lang w:eastAsia="zh-CN"/>
    </w:rPr>
  </w:style>
  <w:style w:type="paragraph" w:customStyle="1" w:styleId="4B34427D1AD442F88A468DCB051491ED">
    <w:name w:val="4B34427D1AD442F88A468DCB051491ED"/>
    <w:rsid w:val="0008324D"/>
  </w:style>
  <w:style w:type="paragraph" w:customStyle="1" w:styleId="47928AD86F4A48FAA500FC6DA5D28DFC">
    <w:name w:val="47928AD86F4A48FAA500FC6DA5D28DFC"/>
    <w:rsid w:val="0008324D"/>
  </w:style>
  <w:style w:type="paragraph" w:customStyle="1" w:styleId="2377A0C7476D4190B1C2692CD7FC3E3D">
    <w:name w:val="2377A0C7476D4190B1C2692CD7FC3E3D"/>
    <w:rsid w:val="0008324D"/>
  </w:style>
  <w:style w:type="paragraph" w:customStyle="1" w:styleId="7E7B33211E3042FF84E348B15FF34FFF">
    <w:name w:val="7E7B33211E3042FF84E348B15FF34FFF"/>
    <w:rsid w:val="00A00560"/>
    <w:rPr>
      <w:lang w:eastAsia="zh-CN"/>
    </w:rPr>
  </w:style>
  <w:style w:type="paragraph" w:customStyle="1" w:styleId="9D35461CA0764BB288D87881F554A54B">
    <w:name w:val="9D35461CA0764BB288D87881F554A54B"/>
    <w:rsid w:val="00A00560"/>
    <w:rPr>
      <w:lang w:eastAsia="zh-CN"/>
    </w:rPr>
  </w:style>
  <w:style w:type="paragraph" w:customStyle="1" w:styleId="D19482638C0F46F890F5B134CA2A4840">
    <w:name w:val="D19482638C0F46F890F5B134CA2A4840"/>
    <w:rsid w:val="00A00560"/>
    <w:rPr>
      <w:lang w:eastAsia="zh-CN"/>
    </w:rPr>
  </w:style>
  <w:style w:type="paragraph" w:customStyle="1" w:styleId="22211B709CB4452495313CC138121DC3">
    <w:name w:val="22211B709CB4452495313CC138121DC3"/>
    <w:rsid w:val="00A00560"/>
    <w:rPr>
      <w:lang w:eastAsia="zh-CN"/>
    </w:rPr>
  </w:style>
  <w:style w:type="paragraph" w:customStyle="1" w:styleId="A66BF388C2994640ADC5EA287E549D21">
    <w:name w:val="A66BF388C2994640ADC5EA287E549D21"/>
    <w:rsid w:val="00A00560"/>
    <w:rPr>
      <w:lang w:eastAsia="zh-CN"/>
    </w:rPr>
  </w:style>
  <w:style w:type="paragraph" w:customStyle="1" w:styleId="9A5C178BAB4F45A1872C4302EF646422">
    <w:name w:val="9A5C178BAB4F45A1872C4302EF646422"/>
    <w:rsid w:val="00A00560"/>
    <w:rPr>
      <w:lang w:eastAsia="zh-CN"/>
    </w:rPr>
  </w:style>
  <w:style w:type="paragraph" w:customStyle="1" w:styleId="424A389048EE4C04B692DFBA99811FB1">
    <w:name w:val="424A389048EE4C04B692DFBA99811FB1"/>
    <w:rsid w:val="00A00560"/>
    <w:rPr>
      <w:lang w:eastAsia="zh-CN"/>
    </w:rPr>
  </w:style>
  <w:style w:type="paragraph" w:customStyle="1" w:styleId="7AA6EF111AA149DA910CCF4FD693226C">
    <w:name w:val="7AA6EF111AA149DA910CCF4FD693226C"/>
    <w:rsid w:val="00A00560"/>
    <w:rPr>
      <w:lang w:eastAsia="zh-CN"/>
    </w:rPr>
  </w:style>
  <w:style w:type="paragraph" w:customStyle="1" w:styleId="6ABDC88A73694AA89A71021E0595F302">
    <w:name w:val="6ABDC88A73694AA89A71021E0595F302"/>
    <w:rsid w:val="00A00560"/>
    <w:rPr>
      <w:lang w:eastAsia="zh-CN"/>
    </w:rPr>
  </w:style>
  <w:style w:type="paragraph" w:customStyle="1" w:styleId="D96782660AF24675A059E9B1AA7B1233">
    <w:name w:val="D96782660AF24675A059E9B1AA7B1233"/>
    <w:rsid w:val="00A00560"/>
    <w:rPr>
      <w:lang w:eastAsia="zh-CN"/>
    </w:rPr>
  </w:style>
  <w:style w:type="paragraph" w:customStyle="1" w:styleId="D230CA7B2C454EE6AAF310526754594A">
    <w:name w:val="D230CA7B2C454EE6AAF310526754594A"/>
    <w:rsid w:val="00A00560"/>
    <w:rPr>
      <w:lang w:eastAsia="zh-CN"/>
    </w:rPr>
  </w:style>
  <w:style w:type="paragraph" w:customStyle="1" w:styleId="00BB0476C9634FD9A8EC3B9DF723F7EC">
    <w:name w:val="00BB0476C9634FD9A8EC3B9DF723F7EC"/>
    <w:rsid w:val="00A00560"/>
    <w:rPr>
      <w:lang w:eastAsia="zh-CN"/>
    </w:rPr>
  </w:style>
  <w:style w:type="paragraph" w:customStyle="1" w:styleId="49C33AB8C999427AA05E58DF35D58D92">
    <w:name w:val="49C33AB8C999427AA05E58DF35D58D92"/>
    <w:rsid w:val="004F0736"/>
    <w:rPr>
      <w:lang w:eastAsia="zh-CN"/>
    </w:rPr>
  </w:style>
  <w:style w:type="paragraph" w:customStyle="1" w:styleId="CDFC2CCA7BFB4DD387B1DE93CACCA01C">
    <w:name w:val="CDFC2CCA7BFB4DD387B1DE93CACCA01C"/>
    <w:rsid w:val="004F0736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cessen" ma:contentTypeID="0x0101008EB2DFC1B1A0654D8C2B1B1DF53CFEB400855CC6049736734EBF184E5C054AA1CC" ma:contentTypeVersion="56" ma:contentTypeDescription="Create a new document." ma:contentTypeScope="" ma:versionID="fb651c14076c9990df65596c101aec55">
  <xsd:schema xmlns:xsd="http://www.w3.org/2001/XMLSchema" xmlns:xs="http://www.w3.org/2001/XMLSchema" xmlns:p="http://schemas.microsoft.com/office/2006/metadata/properties" xmlns:ns2="385afe01-a04b-4e01-9b96-a32cd0785d16" xmlns:ns3="b82fb0e6-a7f3-423f-9d98-cb2e9c84162c" targetNamespace="http://schemas.microsoft.com/office/2006/metadata/properties" ma:root="true" ma:fieldsID="dc07648a4261023c69bed901f212aad5" ns2:_="" ns3:_="">
    <xsd:import namespace="385afe01-a04b-4e01-9b96-a32cd0785d16"/>
    <xsd:import namespace="b82fb0e6-a7f3-423f-9d98-cb2e9c84162c"/>
    <xsd:element name="properties">
      <xsd:complexType>
        <xsd:sequence>
          <xsd:element name="documentManagement">
            <xsd:complexType>
              <xsd:all>
                <xsd:element ref="ns2:Type_x0020_werkinfo_x0020_-_x0020_processen" minOccurs="0"/>
                <xsd:element ref="ns2:Afdeling_x0028_en_x0029_" minOccurs="0"/>
                <xsd:element ref="ns2:Procescode" minOccurs="0"/>
                <xsd:element ref="ns2:Opsteller" minOccurs="0"/>
                <xsd:element ref="ns2:Toetser" minOccurs="0"/>
                <xsd:element ref="ns2:Eigenaar."/>
                <xsd:element ref="ns2:Eindverantwoordelijke" minOccurs="0"/>
                <xsd:element ref="ns2:Verloopdatum"/>
                <xsd:element ref="ns3:Functioneel_x0020_onderde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Verwijderen" minOccurs="0"/>
                <xsd:element ref="ns3:yref" minOccurs="0"/>
                <xsd:element ref="ns3:opmerking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Relatiecode" minOccurs="0"/>
                <xsd:element ref="ns3:lcf76f155ced4ddcb4097134ff3c332f" minOccurs="0"/>
                <xsd:element ref="ns2:TaxCatchAll" minOccurs="0"/>
                <xsd:element ref="ns3:Inspec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afe01-a04b-4e01-9b96-a32cd0785d16" elementFormDefault="qualified">
    <xsd:import namespace="http://schemas.microsoft.com/office/2006/documentManagement/types"/>
    <xsd:import namespace="http://schemas.microsoft.com/office/infopath/2007/PartnerControls"/>
    <xsd:element name="Type_x0020_werkinfo_x0020_-_x0020_processen" ma:index="1" nillable="true" ma:displayName="Type werkinfo - Processen" ma:format="RadioButtons" ma:internalName="Type_x0020_werkinfo_x0020__x002d__x0020_processen">
      <xsd:simpleType>
        <xsd:restriction base="dms:Choice">
          <xsd:enumeration value="Beleid &amp; Wet- en regelgeving"/>
          <xsd:enumeration value="Extra info voor werkinstructie"/>
          <xsd:enumeration value="Handleiding"/>
          <xsd:enumeration value="Nieuwsbrief"/>
          <xsd:enumeration value="Procesbeschrijving"/>
          <xsd:enumeration value="Processchema"/>
          <xsd:enumeration value="RACI matrix"/>
          <xsd:enumeration value="Startpagina"/>
          <xsd:enumeration value="Werkinstructie flow"/>
          <xsd:enumeration value="Verbaliseringsbeleid"/>
          <xsd:enumeration value="Keuze 11"/>
        </xsd:restriction>
      </xsd:simpleType>
    </xsd:element>
    <xsd:element name="Afdeling_x0028_en_x0029_" ma:index="2" nillable="true" ma:displayName="Afdeling(en)" ma:internalName="Afdeling_x0028_en_x0029_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CC"/>
                    <xsd:enumeration value="HMB"/>
                    <xsd:enumeration value="Inspectie"/>
                    <xsd:enumeration value="PMO"/>
                    <xsd:enumeration value="PVT"/>
                    <xsd:enumeration value="VA"/>
                  </xsd:restriction>
                </xsd:simpleType>
              </xsd:element>
            </xsd:sequence>
          </xsd:extension>
        </xsd:complexContent>
      </xsd:complexType>
    </xsd:element>
    <xsd:element name="Procescode" ma:index="3" nillable="true" ma:displayName="Procescode" ma:internalName="Procescode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leeg)"/>
                    <xsd:enumeration value="Afdeling"/>
                    <xsd:enumeration value="AF"/>
                    <xsd:enumeration value="BP"/>
                    <xsd:enumeration value="BR"/>
                    <xsd:enumeration value="BV"/>
                    <xsd:enumeration value="CB"/>
                    <xsd:enumeration value="HH"/>
                    <xsd:enumeration value="IB"/>
                    <xsd:enumeration value="IM"/>
                    <xsd:enumeration value="KL"/>
                    <xsd:enumeration value="MH"/>
                    <xsd:enumeration value="MS"/>
                    <xsd:enumeration value="NI"/>
                    <xsd:enumeration value="Nog niet duidelijk"/>
                    <xsd:enumeration value="NS"/>
                    <xsd:enumeration value="OB"/>
                    <xsd:enumeration value="OR"/>
                    <xsd:enumeration value="PS"/>
                    <xsd:enumeration value="PW"/>
                    <xsd:enumeration value="SB"/>
                    <xsd:enumeration value="ST"/>
                    <xsd:enumeration value="TA"/>
                    <xsd:enumeration value="UM"/>
                    <xsd:enumeration value="UW"/>
                    <xsd:enumeration value="VE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Opsteller" ma:index="4" nillable="true" ma:displayName="Opsteller" ma:format="Dropdown" ma:list="UserInfo" ma:SharePointGroup="0" ma:internalName="Opstell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etser" ma:index="5" nillable="true" ma:displayName="Toetser" ma:format="Dropdown" ma:list="UserInfo" ma:SharePointGroup="0" ma:internalName="Toet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genaar." ma:index="6" ma:displayName="Eigenaar_x002e_" ma:format="Dropdown" ma:list="UserInfo" ma:SharePointGroup="0" ma:internalName="Eigenaar_x002e_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ndverantwoordelijke" ma:index="7" nillable="true" ma:displayName="Eindverantwoordelijke" ma:list="UserInfo" ma:SearchPeopleOnly="false" ma:SharePointGroup="0" ma:internalName="Eindverantwoordelijk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loopdatum" ma:index="8" ma:displayName="Verloopdatum" ma:format="DateOnly" ma:internalName="Verloopdatum0">
      <xsd:simpleType>
        <xsd:restriction base="dms:DateTime"/>
      </xsd:simpleType>
    </xsd:element>
    <xsd:element name="SharedWithUsers" ma:index="18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36" nillable="true" ma:displayName="Taxonomy Catch All Column" ma:hidden="true" ma:list="{1c34bccd-2ab6-463d-b9b5-347d31f36634}" ma:internalName="TaxCatchAll" ma:showField="CatchAllData" ma:web="385afe01-a04b-4e01-9b96-a32cd0785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fb0e6-a7f3-423f-9d98-cb2e9c84162c" elementFormDefault="qualified">
    <xsd:import namespace="http://schemas.microsoft.com/office/2006/documentManagement/types"/>
    <xsd:import namespace="http://schemas.microsoft.com/office/infopath/2007/PartnerControls"/>
    <xsd:element name="Functioneel_x0020_onderdeel" ma:index="9" nillable="true" ma:displayName="Functioneel_x0020_onderdeel" ma:format="RadioButtons" ma:internalName="Functioneel_x0020_onderdeel" ma:readOnly="false">
      <xsd:simpleType>
        <xsd:restriction base="dms:Choice">
          <xsd:enumeration value="Havenwiki"/>
          <xsd:enumeration value="Niet geplaatst"/>
          <xsd:enumeration value="Overig"/>
          <xsd:enumeration value="Processen"/>
          <xsd:enumeration value="Tijdelijk document"/>
          <xsd:enumeration value="Weer &amp; Getij"/>
          <xsd:enumeration value="Wet- en regelgeving bibliotheek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Verwijderen" ma:index="26" nillable="true" ma:displayName="Verwijderen" ma:format="DateOnly" ma:internalName="Verwijderen">
      <xsd:simpleType>
        <xsd:restriction base="dms:DateTime"/>
      </xsd:simpleType>
    </xsd:element>
    <xsd:element name="yref" ma:index="27" nillable="true" ma:displayName="Persoon of groep" ma:list="UserInfo" ma:internalName="yre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pmerking" ma:index="28" nillable="true" ma:displayName="opmerking" ma:description="notitie voor werkgroep" ma:format="Dropdown" ma:internalName="opmerking">
      <xsd:simpleType>
        <xsd:restriction base="dms:Note">
          <xsd:maxLength value="255"/>
        </xsd:restriction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Relatiecode" ma:index="33" nillable="true" ma:displayName="Relatiecode" ma:format="Dropdown" ma:internalName="Relatieco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P.02.02"/>
                    <xsd:enumeration value="BP.02.03"/>
                    <xsd:enumeration value="BP-02-04"/>
                    <xsd:enumeration value="BP-02-05"/>
                    <xsd:enumeration value="BP.02.06"/>
                    <xsd:enumeration value="BP-02-07"/>
                    <xsd:enumeration value="BP.02.08"/>
                    <xsd:enumeration value="BP-02-09"/>
                    <xsd:enumeration value="BP.02.10"/>
                    <xsd:enumeration value="CB-00-02"/>
                    <xsd:enumeration value="CB-00-04"/>
                    <xsd:enumeration value="CB-01-03"/>
                    <xsd:enumeration value="CB-01-05"/>
                    <xsd:enumeration value="CB-01-06"/>
                    <xsd:enumeration value="CB-01-07"/>
                    <xsd:enumeration value="CB-01-08"/>
                    <xsd:enumeration value="CB-01-09"/>
                    <xsd:enumeration value="CB-01-10"/>
                    <xsd:enumeration value="CB-01-12"/>
                    <xsd:enumeration value="CB-01-13"/>
                    <xsd:enumeration value="CB-01-14"/>
                    <xsd:enumeration value="CB-01-15"/>
                    <xsd:enumeration value="CB-01-16"/>
                    <xsd:enumeration value="HH.00.00a"/>
                    <xsd:enumeration value="IB-01-01"/>
                    <xsd:enumeration value="KL-01-01"/>
                    <xsd:enumeration value="KL-01-02"/>
                    <xsd:enumeration value="KL-01-03"/>
                    <xsd:enumeration value="KL-01-04"/>
                    <xsd:enumeration value="MS-01-02"/>
                    <xsd:enumeration value="NS-01-01A"/>
                    <xsd:enumeration value="NS-01-01B"/>
                    <xsd:enumeration value="NS-01-01C"/>
                    <xsd:enumeration value="NS-01-01D"/>
                    <xsd:enumeration value="NS-01-02"/>
                    <xsd:enumeration value="NS-01-03"/>
                    <xsd:enumeration value="NS-01-04"/>
                    <xsd:enumeration value="NS-01-05"/>
                    <xsd:enumeration value="OR.02b"/>
                    <xsd:enumeration value="OR-02-01"/>
                    <xsd:enumeration value="OR-02-01A"/>
                    <xsd:enumeration value="OR-02-04A"/>
                    <xsd:enumeration value="OR-02-03"/>
                    <xsd:enumeration value="OR-02-04B"/>
                    <xsd:enumeration value="OR-02-04C"/>
                    <xsd:enumeration value="OR-02-04D"/>
                    <xsd:enumeration value="OR-03-01"/>
                    <xsd:enumeration value="PS-01-01"/>
                    <xsd:enumeration value="PS-01-01C"/>
                    <xsd:enumeration value="PS-01-01D"/>
                    <xsd:enumeration value="PS-01-02"/>
                    <xsd:enumeration value="SB-01"/>
                    <xsd:enumeration value="SB-01-01A"/>
                    <xsd:enumeration value="SB-01-01B"/>
                    <xsd:enumeration value="SB-01-01C"/>
                    <xsd:enumeration value="SB-01-01D"/>
                    <xsd:enumeration value="SB-01-01E"/>
                    <xsd:enumeration value="SB-01-01F"/>
                    <xsd:enumeration value="SB-01-01G"/>
                    <xsd:enumeration value="SB-01-01H"/>
                    <xsd:enumeration value="SB-01-01J"/>
                    <xsd:enumeration value="SB-01-01L"/>
                    <xsd:enumeration value="SB-01-11"/>
                    <xsd:enumeration value="SB-01-02"/>
                    <xsd:enumeration value="SB-01-03"/>
                    <xsd:enumeration value="SB-01-04A"/>
                    <xsd:enumeration value="SB-01-04B"/>
                    <xsd:enumeration value="SB-01-04D"/>
                    <xsd:enumeration value="SB-01-04F"/>
                    <xsd:enumeration value="SB-01-04G"/>
                    <xsd:enumeration value="SB-01-01K"/>
                    <xsd:enumeration value="SB-01-02F"/>
                    <xsd:enumeration value="SB-01-04M"/>
                    <xsd:enumeration value="SB-01-06"/>
                    <xsd:enumeration value="SB-01-08"/>
                    <xsd:enumeration value="SB-01-09"/>
                    <xsd:enumeration value="SB-01-10"/>
                    <xsd:enumeration value="SB-01-11"/>
                    <xsd:enumeration value="SB-01-12"/>
                    <xsd:enumeration value="SB-01-13"/>
                    <xsd:enumeration value="SB-01-14"/>
                    <xsd:enumeration value="SB-01-15"/>
                    <xsd:enumeration value="SB-01-16"/>
                    <xsd:enumeration value="SB-01-17"/>
                    <xsd:enumeration value="SB-01-18"/>
                    <xsd:enumeration value="SB-01-19"/>
                    <xsd:enumeration value="SB-01-20"/>
                    <xsd:enumeration value="SB-01-21"/>
                    <xsd:enumeration value="SB-01-22"/>
                    <xsd:enumeration value="SB-01-23"/>
                    <xsd:enumeration value="ST-03-01"/>
                    <xsd:enumeration value="TA-01-01"/>
                    <xsd:enumeration value="TA-01-02"/>
                    <xsd:enumeration value="TA-01-03"/>
                    <xsd:enumeration value="TA-01-04"/>
                    <xsd:enumeration value="TA-01-05"/>
                    <xsd:enumeration value="TA-01-06"/>
                    <xsd:enumeration value="TA-01-07"/>
                    <xsd:enumeration value="TA-01-08"/>
                    <xsd:enumeration value="TA-01-09"/>
                    <xsd:enumeration value="TA-01-10"/>
                    <xsd:enumeration value="TA-01-12"/>
                    <xsd:enumeration value="TA-01-14"/>
                    <xsd:enumeration value="TA-01-15"/>
                    <xsd:enumeration value="TA-01-16"/>
                    <xsd:enumeration value="TA-01-17"/>
                    <xsd:enumeration value="TA-01-18"/>
                    <xsd:enumeration value="TA-01-19"/>
                    <xsd:enumeration value="TA-01-20"/>
                    <xsd:enumeration value="TA-01-21"/>
                    <xsd:enumeration value="TA-01-22"/>
                    <xsd:enumeration value="TA-01-23"/>
                    <xsd:enumeration value="TA-01-24"/>
                    <xsd:enumeration value="TA-01-25"/>
                    <xsd:enumeration value="TA-01-26"/>
                    <xsd:enumeration value="TA-01-27"/>
                    <xsd:enumeration value="TA-01-29"/>
                    <xsd:enumeration value="TA-01-30"/>
                    <xsd:enumeration value="TA-01-31"/>
                    <xsd:enumeration value="TA-01-33"/>
                    <xsd:enumeration value="TA-01-34"/>
                    <xsd:enumeration value="TA-01-36"/>
                    <xsd:enumeration value="TA-01-39"/>
                    <xsd:enumeration value="TA-01-40"/>
                    <xsd:enumeration value="TA-01-41"/>
                    <xsd:enumeration value="TA-01-43"/>
                    <xsd:enumeration value="TA-01-44"/>
                    <xsd:enumeration value="TA-01-45"/>
                    <xsd:enumeration value="TA-01-46"/>
                    <xsd:enumeration value="TA-01-47"/>
                    <xsd:enumeration value="ADN"/>
                    <xsd:enumeration value="Drechtsteden"/>
                    <xsd:enumeration value="HVO 3.4"/>
                    <xsd:enumeration value="HVO 3.13"/>
                    <xsd:enumeration value="HVO 4.1"/>
                    <xsd:enumeration value="HVO 6.3"/>
                    <xsd:enumeration value="HVO 6.5"/>
                    <xsd:enumeration value="Kwaliteitsmeting HCC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5" nillable="true" ma:taxonomy="true" ma:internalName="lcf76f155ced4ddcb4097134ff3c332f" ma:taxonomyFieldName="MediaServiceImageTags" ma:displayName="Afbeeldingtags" ma:readOnly="false" ma:fieldId="{5cf76f15-5ced-4ddc-b409-7134ff3c332f}" ma:taxonomyMulti="true" ma:sspId="a009e949-5e5d-4540-becc-81cac3c836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spectie" ma:index="37" nillable="true" ma:displayName="Inspectie" ma:description="meta data" ma:format="Dropdown" ma:internalName="Inspectie">
      <xsd:simpleType>
        <xsd:restriction base="dms:Choice">
          <xsd:enumeration value="Beoordelen"/>
          <xsd:enumeration value="Inspecteren"/>
          <xsd:enumeration value="Keuze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ndverantwoordelijke xmlns="385afe01-a04b-4e01-9b96-a32cd0785d16">
      <UserInfo>
        <DisplayName/>
        <AccountId xsi:nil="true"/>
        <AccountType/>
      </UserInfo>
    </Eindverantwoordelijke>
    <opmerking xmlns="b82fb0e6-a7f3-423f-9d98-cb2e9c84162c" xsi:nil="true"/>
    <Type_x0020_werkinfo_x0020_-_x0020_processen xmlns="385afe01-a04b-4e01-9b96-a32cd0785d16">Extra info voor werkinstructie</Type_x0020_werkinfo_x0020_-_x0020_processen>
    <Toetser xmlns="385afe01-a04b-4e01-9b96-a32cd0785d16">
      <UserInfo>
        <DisplayName>i:0#.f|membership|fc.snijders@portofrotterdam.com,#i:0#.f|membership|fc.snijders@portofrotterdam.com,#fc.snijders@portofrotterdam.com,#,#Snijders, Frederik,#,#POR\DHMR\HCC,#(Assistent) Duty Officer</DisplayName>
        <AccountId>1140</AccountId>
        <AccountType/>
      </UserInfo>
    </Toetser>
    <Functioneel_x0020_onderdeel xmlns="b82fb0e6-a7f3-423f-9d98-cb2e9c84162c" xsi:nil="true"/>
    <Eigenaar. xmlns="385afe01-a04b-4e01-9b96-a32cd0785d16">
      <UserInfo>
        <DisplayName>Schaap, Dick</DisplayName>
        <AccountId>491</AccountId>
        <AccountType/>
      </UserInfo>
    </Eigenaar.>
    <Verloopdatum xmlns="385afe01-a04b-4e01-9b96-a32cd0785d16">2024-06-08T22:00:00+00:00</Verloopdatum>
    <Afdeling_x0028_en_x0029_ xmlns="385afe01-a04b-4e01-9b96-a32cd0785d16">
      <Value>HCC</Value>
    </Afdeling_x0028_en_x0029_>
    <yref xmlns="b82fb0e6-a7f3-423f-9d98-cb2e9c84162c">
      <UserInfo>
        <DisplayName/>
        <AccountId xsi:nil="true"/>
        <AccountType/>
      </UserInfo>
    </yref>
    <lcf76f155ced4ddcb4097134ff3c332f xmlns="b82fb0e6-a7f3-423f-9d98-cb2e9c84162c">
      <Terms xmlns="http://schemas.microsoft.com/office/infopath/2007/PartnerControls"/>
    </lcf76f155ced4ddcb4097134ff3c332f>
    <Procescode xmlns="385afe01-a04b-4e01-9b96-a32cd0785d16" xsi:nil="true"/>
    <Inspectie xmlns="b82fb0e6-a7f3-423f-9d98-cb2e9c84162c" xsi:nil="true"/>
    <Opsteller xmlns="385afe01-a04b-4e01-9b96-a32cd0785d16">
      <UserInfo>
        <DisplayName>i:0#.f|membership|d.schaap@portofrotterdam.com,#i:0#.f|membership|d.schaap@portofrotterdam.com,#D.Schaap@portofrotterdam.com,#,#Schaap, Dick,#,#POR\DHMR\HCC,#(Assistent) Duty Officer</DisplayName>
        <AccountId>491</AccountId>
        <AccountType/>
      </UserInfo>
    </Opsteller>
    <TaxCatchAll xmlns="385afe01-a04b-4e01-9b96-a32cd0785d16" xsi:nil="true"/>
    <Verwijderen xmlns="b82fb0e6-a7f3-423f-9d98-cb2e9c84162c" xsi:nil="true"/>
    <Relatiecode xmlns="b82fb0e6-a7f3-423f-9d98-cb2e9c84162c">
      <Value>SB-01-01L</Value>
    </Relatiecode>
  </documentManagement>
</p:properties>
</file>

<file path=customXml/itemProps1.xml><?xml version="1.0" encoding="utf-8"?>
<ds:datastoreItem xmlns:ds="http://schemas.openxmlformats.org/officeDocument/2006/customXml" ds:itemID="{35CE2BA9-A421-4BA6-B3E8-BE7979366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afe01-a04b-4e01-9b96-a32cd0785d16"/>
    <ds:schemaRef ds:uri="b82fb0e6-a7f3-423f-9d98-cb2e9c841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3942A7-0666-4815-83BF-9A424EA73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3F2A39-0575-4806-BE30-B01BCBA334E7}">
  <ds:schemaRefs>
    <ds:schemaRef ds:uri="http://schemas.microsoft.com/office/2006/metadata/properties"/>
    <ds:schemaRef ds:uri="http://schemas.microsoft.com/office/infopath/2007/PartnerControls"/>
    <ds:schemaRef ds:uri="385afe01-a04b-4e01-9b96-a32cd0785d16"/>
    <ds:schemaRef ds:uri="b82fb0e6-a7f3-423f-9d98-cb2e9c8416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Snijders, Frederik</dc:creator>
  <cp:keywords/>
  <dc:description/>
  <cp:lastModifiedBy>Snijders, Frederik</cp:lastModifiedBy>
  <cp:revision>14</cp:revision>
  <dcterms:created xsi:type="dcterms:W3CDTF">2023-06-15T05:35:00Z</dcterms:created>
  <dcterms:modified xsi:type="dcterms:W3CDTF">2023-06-15T07:58:00Z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0x0101008EB2DFC1B1A0654D8C2B1B1DF53CFEB400855CC6049736734EBF184E5C054AA1CC</vt:lpwstr>
  </property>
  <property fmtid="{D5CDD505-2E9C-101B-9397-08002B2CF9AE}" pid="3" name="MediaServiceImageTags">
    <vt:lpwstr/>
  </property>
</Properties>
</file>