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AEC8" w14:textId="77777777" w:rsidR="00FC2BE7" w:rsidRDefault="00336BA1">
      <w:pPr>
        <w:spacing w:after="139" w:line="259" w:lineRule="auto"/>
        <w:ind w:left="16" w:firstLine="0"/>
        <w:jc w:val="center"/>
      </w:pPr>
      <w:r>
        <w:rPr>
          <w:b/>
          <w:lang w:bidi="de-DE"/>
        </w:rPr>
        <w:t xml:space="preserve">Port of Rotterdam Authority </w:t>
      </w:r>
    </w:p>
    <w:p w14:paraId="466705CC" w14:textId="77777777" w:rsidR="00FC2BE7" w:rsidRDefault="00336BA1">
      <w:pPr>
        <w:spacing w:after="136" w:line="259" w:lineRule="auto"/>
        <w:ind w:left="18" w:firstLine="0"/>
        <w:jc w:val="center"/>
      </w:pPr>
      <w:r>
        <w:rPr>
          <w:lang w:bidi="de-DE"/>
        </w:rPr>
        <w:t xml:space="preserve">Rotterdam, [19. April 2023] </w:t>
      </w:r>
    </w:p>
    <w:p w14:paraId="79564676" w14:textId="77777777" w:rsidR="00FC2BE7" w:rsidRDefault="00336BA1">
      <w:pPr>
        <w:spacing w:after="16" w:line="259" w:lineRule="auto"/>
        <w:ind w:left="0" w:firstLine="0"/>
      </w:pPr>
      <w:r>
        <w:rPr>
          <w:lang w:bidi="de-DE"/>
        </w:rPr>
        <w:t xml:space="preserve"> </w:t>
      </w:r>
    </w:p>
    <w:p w14:paraId="7DDA1785" w14:textId="77777777" w:rsidR="00FC2BE7" w:rsidRDefault="00336BA1">
      <w:pPr>
        <w:ind w:left="10"/>
      </w:pPr>
      <w:r>
        <w:rPr>
          <w:lang w:bidi="de-DE"/>
        </w:rPr>
        <w:t>Mit dieser Datenschutzerklärung informieren wir Sie über die Verarbeitung von polizeilichen Daten durch die Abteilung Hafenmeister der Port of Rotterdam Authority (nachstehend als „AHMR“ bezeichnet). AHMR beschäftigt Mitarbeiter im Bereich der Überwachung und Untersuchung, und zwar außerordentliche Ordnungshüter („</w:t>
      </w:r>
      <w:proofErr w:type="spellStart"/>
      <w:r>
        <w:rPr>
          <w:lang w:bidi="de-DE"/>
        </w:rPr>
        <w:t>buitengewoon</w:t>
      </w:r>
      <w:proofErr w:type="spellEnd"/>
      <w:r>
        <w:rPr>
          <w:lang w:bidi="de-DE"/>
        </w:rPr>
        <w:t xml:space="preserve"> </w:t>
      </w:r>
      <w:proofErr w:type="spellStart"/>
      <w:r>
        <w:rPr>
          <w:lang w:bidi="de-DE"/>
        </w:rPr>
        <w:t>opsporingsambtenaren</w:t>
      </w:r>
      <w:proofErr w:type="spellEnd"/>
      <w:r>
        <w:rPr>
          <w:lang w:bidi="de-DE"/>
        </w:rPr>
        <w:t>“, nachstehend als „</w:t>
      </w:r>
      <w:proofErr w:type="spellStart"/>
      <w:r>
        <w:rPr>
          <w:lang w:bidi="de-DE"/>
        </w:rPr>
        <w:t>Boa‘s</w:t>
      </w:r>
      <w:proofErr w:type="spellEnd"/>
      <w:r>
        <w:rPr>
          <w:lang w:bidi="de-DE"/>
        </w:rPr>
        <w:t>“ bezeichnet). Diese „</w:t>
      </w:r>
      <w:proofErr w:type="spellStart"/>
      <w:r>
        <w:rPr>
          <w:lang w:bidi="de-DE"/>
        </w:rPr>
        <w:t>Boa‘s</w:t>
      </w:r>
      <w:proofErr w:type="spellEnd"/>
      <w:r>
        <w:rPr>
          <w:lang w:bidi="de-DE"/>
        </w:rPr>
        <w:t>“ sind für die Aufdeckung von Straftaten zuständig und verarbeiten in diesem Zusammenhang polizeiliche Daten. Für diese Verarbeitung von Polizeidaten gilt das Gesetz über polizeiliche Daten („</w:t>
      </w:r>
      <w:proofErr w:type="spellStart"/>
      <w:r>
        <w:rPr>
          <w:lang w:bidi="de-DE"/>
        </w:rPr>
        <w:t>Wet</w:t>
      </w:r>
      <w:proofErr w:type="spellEnd"/>
      <w:r>
        <w:rPr>
          <w:lang w:bidi="de-DE"/>
        </w:rPr>
        <w:t xml:space="preserve"> </w:t>
      </w:r>
      <w:proofErr w:type="spellStart"/>
      <w:r>
        <w:rPr>
          <w:lang w:bidi="de-DE"/>
        </w:rPr>
        <w:t>politiegegevens</w:t>
      </w:r>
      <w:proofErr w:type="spellEnd"/>
      <w:r>
        <w:rPr>
          <w:lang w:bidi="de-DE"/>
        </w:rPr>
        <w:t>“, nachstehend als „</w:t>
      </w:r>
      <w:proofErr w:type="spellStart"/>
      <w:r>
        <w:rPr>
          <w:lang w:bidi="de-DE"/>
        </w:rPr>
        <w:t>Wpg</w:t>
      </w:r>
      <w:proofErr w:type="spellEnd"/>
      <w:r>
        <w:rPr>
          <w:lang w:bidi="de-DE"/>
        </w:rPr>
        <w:t xml:space="preserve">“ bezeichnet).  </w:t>
      </w:r>
    </w:p>
    <w:p w14:paraId="32C556DB" w14:textId="77777777" w:rsidR="00FC2BE7" w:rsidRDefault="00336BA1">
      <w:pPr>
        <w:spacing w:after="19" w:line="259" w:lineRule="auto"/>
        <w:ind w:left="0" w:firstLine="0"/>
      </w:pPr>
      <w:r>
        <w:rPr>
          <w:lang w:bidi="de-DE"/>
        </w:rPr>
        <w:t xml:space="preserve"> </w:t>
      </w:r>
    </w:p>
    <w:p w14:paraId="57A1EE0B" w14:textId="77777777" w:rsidR="00FC2BE7" w:rsidRDefault="00336BA1">
      <w:pPr>
        <w:ind w:left="10"/>
      </w:pPr>
      <w:r>
        <w:rPr>
          <w:lang w:bidi="de-DE"/>
        </w:rPr>
        <w:t xml:space="preserve">Die Port of Rotterdam Authority ist ein Datenverantwortlicher im Sinne des </w:t>
      </w:r>
      <w:proofErr w:type="spellStart"/>
      <w:r>
        <w:rPr>
          <w:lang w:bidi="de-DE"/>
        </w:rPr>
        <w:t>Wpg</w:t>
      </w:r>
      <w:proofErr w:type="spellEnd"/>
      <w:r>
        <w:rPr>
          <w:lang w:bidi="de-DE"/>
        </w:rPr>
        <w:t xml:space="preserve">. </w:t>
      </w:r>
    </w:p>
    <w:p w14:paraId="7A35F7B5" w14:textId="77777777" w:rsidR="00FC2BE7" w:rsidRDefault="00336BA1">
      <w:pPr>
        <w:spacing w:after="0" w:line="259" w:lineRule="auto"/>
        <w:ind w:left="0" w:firstLine="0"/>
      </w:pPr>
      <w:r>
        <w:rPr>
          <w:lang w:bidi="de-DE"/>
        </w:rPr>
        <w:t xml:space="preserve"> </w:t>
      </w:r>
    </w:p>
    <w:p w14:paraId="036CC12F" w14:textId="77777777" w:rsidR="00FC2BE7" w:rsidRDefault="00336BA1">
      <w:pPr>
        <w:spacing w:after="7" w:line="259" w:lineRule="auto"/>
        <w:ind w:left="-1" w:firstLine="0"/>
      </w:pPr>
      <w:r>
        <w:rPr>
          <w:noProof/>
          <w:lang w:bidi="de-DE"/>
        </w:rPr>
        <mc:AlternateContent>
          <mc:Choice Requires="wpg">
            <w:drawing>
              <wp:inline distT="0" distB="0" distL="0" distR="0" wp14:anchorId="2883CDCF" wp14:editId="2CBD61DE">
                <wp:extent cx="6103204" cy="3378962"/>
                <wp:effectExtent l="0" t="0" r="0" b="12065"/>
                <wp:docPr id="4533" name="Group 4533"/>
                <wp:cNvGraphicFramePr/>
                <a:graphic xmlns:a="http://schemas.openxmlformats.org/drawingml/2006/main">
                  <a:graphicData uri="http://schemas.microsoft.com/office/word/2010/wordprocessingGroup">
                    <wpg:wgp>
                      <wpg:cNvGrpSpPr/>
                      <wpg:grpSpPr>
                        <a:xfrm>
                          <a:off x="0" y="0"/>
                          <a:ext cx="6103204" cy="3378962"/>
                          <a:chOff x="0" y="0"/>
                          <a:chExt cx="6103204" cy="3378962"/>
                        </a:xfrm>
                      </wpg:grpSpPr>
                      <wps:wsp>
                        <wps:cNvPr id="5403" name="Shape 5403"/>
                        <wps:cNvSpPr/>
                        <wps:spPr>
                          <a:xfrm>
                            <a:off x="6655" y="6096"/>
                            <a:ext cx="5604637" cy="1883918"/>
                          </a:xfrm>
                          <a:custGeom>
                            <a:avLst/>
                            <a:gdLst/>
                            <a:ahLst/>
                            <a:cxnLst/>
                            <a:rect l="0" t="0" r="0" b="0"/>
                            <a:pathLst>
                              <a:path w="5604637" h="1883918">
                                <a:moveTo>
                                  <a:pt x="0" y="0"/>
                                </a:moveTo>
                                <a:lnTo>
                                  <a:pt x="5604637" y="0"/>
                                </a:lnTo>
                                <a:lnTo>
                                  <a:pt x="5604637" y="1883918"/>
                                </a:lnTo>
                                <a:lnTo>
                                  <a:pt x="0" y="188391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04" name="Shape 5404"/>
                        <wps:cNvSpPr/>
                        <wps:spPr>
                          <a:xfrm>
                            <a:off x="47803" y="6096"/>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06" name="Rectangle 406"/>
                        <wps:cNvSpPr/>
                        <wps:spPr>
                          <a:xfrm>
                            <a:off x="66091" y="10271"/>
                            <a:ext cx="1601989" cy="207922"/>
                          </a:xfrm>
                          <a:prstGeom prst="rect">
                            <a:avLst/>
                          </a:prstGeom>
                          <a:ln>
                            <a:noFill/>
                          </a:ln>
                        </wps:spPr>
                        <wps:txbx>
                          <w:txbxContent>
                            <w:p w14:paraId="408396C4" w14:textId="77777777" w:rsidR="00FC2BE7" w:rsidRDefault="00336BA1">
                              <w:pPr>
                                <w:spacing w:after="160" w:line="259" w:lineRule="auto"/>
                                <w:ind w:left="0" w:firstLine="0"/>
                              </w:pPr>
                              <w:r>
                                <w:rPr>
                                  <w:b/>
                                  <w:lang w:bidi="de-DE"/>
                                </w:rPr>
                                <w:t xml:space="preserve">Kontaktdaten </w:t>
                              </w:r>
                            </w:p>
                          </w:txbxContent>
                        </wps:txbx>
                        <wps:bodyPr horzOverflow="overflow" vert="horz" lIns="0" tIns="0" rIns="0" bIns="0" rtlCol="0">
                          <a:noAutofit/>
                        </wps:bodyPr>
                      </wps:wsp>
                      <wps:wsp>
                        <wps:cNvPr id="407" name="Rectangle 407"/>
                        <wps:cNvSpPr/>
                        <wps:spPr>
                          <a:xfrm>
                            <a:off x="1270000" y="10271"/>
                            <a:ext cx="51809" cy="207549"/>
                          </a:xfrm>
                          <a:prstGeom prst="rect">
                            <a:avLst/>
                          </a:prstGeom>
                          <a:ln>
                            <a:noFill/>
                          </a:ln>
                        </wps:spPr>
                        <wps:txbx>
                          <w:txbxContent>
                            <w:p w14:paraId="71DC15D8"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5405" name="Shape 5405"/>
                        <wps:cNvSpPr/>
                        <wps:spPr>
                          <a:xfrm>
                            <a:off x="47803" y="275844"/>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09" name="Rectangle 409"/>
                        <wps:cNvSpPr/>
                        <wps:spPr>
                          <a:xfrm>
                            <a:off x="47803" y="280019"/>
                            <a:ext cx="2375681" cy="207549"/>
                          </a:xfrm>
                          <a:prstGeom prst="rect">
                            <a:avLst/>
                          </a:prstGeom>
                          <a:ln>
                            <a:noFill/>
                          </a:ln>
                        </wps:spPr>
                        <wps:txbx>
                          <w:txbxContent>
                            <w:p w14:paraId="3E542FBD" w14:textId="77777777" w:rsidR="00FC2BE7" w:rsidRDefault="00336BA1">
                              <w:pPr>
                                <w:spacing w:after="160" w:line="259" w:lineRule="auto"/>
                                <w:ind w:left="0" w:firstLine="0"/>
                              </w:pPr>
                              <w:r>
                                <w:rPr>
                                  <w:i/>
                                  <w:lang w:bidi="de-DE"/>
                                </w:rPr>
                                <w:t>Port of Rotterdam Authority</w:t>
                              </w:r>
                            </w:p>
                          </w:txbxContent>
                        </wps:txbx>
                        <wps:bodyPr horzOverflow="overflow" vert="horz" lIns="0" tIns="0" rIns="0" bIns="0" rtlCol="0">
                          <a:noAutofit/>
                        </wps:bodyPr>
                      </wps:wsp>
                      <wps:wsp>
                        <wps:cNvPr id="410" name="Rectangle 410"/>
                        <wps:cNvSpPr/>
                        <wps:spPr>
                          <a:xfrm>
                            <a:off x="1834261" y="280019"/>
                            <a:ext cx="51809" cy="207549"/>
                          </a:xfrm>
                          <a:prstGeom prst="rect">
                            <a:avLst/>
                          </a:prstGeom>
                          <a:ln>
                            <a:noFill/>
                          </a:ln>
                        </wps:spPr>
                        <wps:txbx>
                          <w:txbxContent>
                            <w:p w14:paraId="3C29D187"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5406" name="Shape 5406"/>
                        <wps:cNvSpPr/>
                        <wps:spPr>
                          <a:xfrm>
                            <a:off x="47803" y="544068"/>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12" name="Rectangle 412"/>
                        <wps:cNvSpPr/>
                        <wps:spPr>
                          <a:xfrm>
                            <a:off x="47803" y="548243"/>
                            <a:ext cx="1674403" cy="207549"/>
                          </a:xfrm>
                          <a:prstGeom prst="rect">
                            <a:avLst/>
                          </a:prstGeom>
                          <a:ln>
                            <a:noFill/>
                          </a:ln>
                        </wps:spPr>
                        <wps:txbx>
                          <w:txbxContent>
                            <w:p w14:paraId="69CBB297" w14:textId="77777777" w:rsidR="00FC2BE7" w:rsidRDefault="00336BA1">
                              <w:pPr>
                                <w:spacing w:after="160" w:line="259" w:lineRule="auto"/>
                                <w:ind w:left="0" w:firstLine="0"/>
                              </w:pPr>
                              <w:proofErr w:type="spellStart"/>
                              <w:r>
                                <w:rPr>
                                  <w:i/>
                                  <w:lang w:bidi="de-DE"/>
                                </w:rPr>
                                <w:t>Wilhelminakade</w:t>
                              </w:r>
                              <w:proofErr w:type="spellEnd"/>
                              <w:r>
                                <w:rPr>
                                  <w:i/>
                                  <w:lang w:bidi="de-DE"/>
                                </w:rPr>
                                <w:t xml:space="preserve"> 909</w:t>
                              </w:r>
                            </w:p>
                          </w:txbxContent>
                        </wps:txbx>
                        <wps:bodyPr horzOverflow="overflow" vert="horz" lIns="0" tIns="0" rIns="0" bIns="0" rtlCol="0">
                          <a:noAutofit/>
                        </wps:bodyPr>
                      </wps:wsp>
                      <wps:wsp>
                        <wps:cNvPr id="413" name="Rectangle 413"/>
                        <wps:cNvSpPr/>
                        <wps:spPr>
                          <a:xfrm>
                            <a:off x="1306576" y="548243"/>
                            <a:ext cx="51809" cy="207549"/>
                          </a:xfrm>
                          <a:prstGeom prst="rect">
                            <a:avLst/>
                          </a:prstGeom>
                          <a:ln>
                            <a:noFill/>
                          </a:ln>
                        </wps:spPr>
                        <wps:txbx>
                          <w:txbxContent>
                            <w:p w14:paraId="0139BBE5"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5407" name="Shape 5407"/>
                        <wps:cNvSpPr/>
                        <wps:spPr>
                          <a:xfrm>
                            <a:off x="47803" y="813816"/>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400" name="Rectangle 4400"/>
                        <wps:cNvSpPr/>
                        <wps:spPr>
                          <a:xfrm>
                            <a:off x="358784" y="817991"/>
                            <a:ext cx="351664" cy="207549"/>
                          </a:xfrm>
                          <a:prstGeom prst="rect">
                            <a:avLst/>
                          </a:prstGeom>
                          <a:ln>
                            <a:noFill/>
                          </a:ln>
                        </wps:spPr>
                        <wps:txbx>
                          <w:txbxContent>
                            <w:p w14:paraId="0ED9E872" w14:textId="77777777" w:rsidR="00FC2BE7" w:rsidRDefault="00336BA1">
                              <w:pPr>
                                <w:spacing w:after="160" w:line="259" w:lineRule="auto"/>
                                <w:ind w:left="0" w:firstLine="0"/>
                              </w:pPr>
                              <w:r>
                                <w:rPr>
                                  <w:i/>
                                  <w:lang w:bidi="de-DE"/>
                                </w:rPr>
                                <w:t xml:space="preserve"> AP </w:t>
                              </w:r>
                            </w:p>
                          </w:txbxContent>
                        </wps:txbx>
                        <wps:bodyPr horzOverflow="overflow" vert="horz" lIns="0" tIns="0" rIns="0" bIns="0" rtlCol="0">
                          <a:noAutofit/>
                        </wps:bodyPr>
                      </wps:wsp>
                      <wps:wsp>
                        <wps:cNvPr id="4399" name="Rectangle 4399"/>
                        <wps:cNvSpPr/>
                        <wps:spPr>
                          <a:xfrm>
                            <a:off x="47803" y="817991"/>
                            <a:ext cx="414193" cy="207549"/>
                          </a:xfrm>
                          <a:prstGeom prst="rect">
                            <a:avLst/>
                          </a:prstGeom>
                          <a:ln>
                            <a:noFill/>
                          </a:ln>
                        </wps:spPr>
                        <wps:txbx>
                          <w:txbxContent>
                            <w:p w14:paraId="03B4E98F" w14:textId="77777777" w:rsidR="00FC2BE7" w:rsidRDefault="00336BA1">
                              <w:pPr>
                                <w:spacing w:after="160" w:line="259" w:lineRule="auto"/>
                                <w:ind w:left="0" w:firstLine="0"/>
                              </w:pPr>
                              <w:r>
                                <w:rPr>
                                  <w:i/>
                                  <w:lang w:bidi="de-DE"/>
                                </w:rPr>
                                <w:t>3072</w:t>
                              </w:r>
                            </w:p>
                          </w:txbxContent>
                        </wps:txbx>
                        <wps:bodyPr horzOverflow="overflow" vert="horz" lIns="0" tIns="0" rIns="0" bIns="0" rtlCol="0">
                          <a:noAutofit/>
                        </wps:bodyPr>
                      </wps:wsp>
                      <wps:wsp>
                        <wps:cNvPr id="416" name="Rectangle 416"/>
                        <wps:cNvSpPr/>
                        <wps:spPr>
                          <a:xfrm>
                            <a:off x="623824" y="817991"/>
                            <a:ext cx="866559" cy="207549"/>
                          </a:xfrm>
                          <a:prstGeom prst="rect">
                            <a:avLst/>
                          </a:prstGeom>
                          <a:ln>
                            <a:noFill/>
                          </a:ln>
                        </wps:spPr>
                        <wps:txbx>
                          <w:txbxContent>
                            <w:p w14:paraId="560C05B1" w14:textId="77777777" w:rsidR="00FC2BE7" w:rsidRDefault="00336BA1">
                              <w:pPr>
                                <w:spacing w:after="160" w:line="259" w:lineRule="auto"/>
                                <w:ind w:left="0" w:firstLine="0"/>
                              </w:pPr>
                              <w:r>
                                <w:rPr>
                                  <w:i/>
                                  <w:lang w:bidi="de-DE"/>
                                </w:rPr>
                                <w:t>Rotterdam</w:t>
                              </w:r>
                            </w:p>
                          </w:txbxContent>
                        </wps:txbx>
                        <wps:bodyPr horzOverflow="overflow" vert="horz" lIns="0" tIns="0" rIns="0" bIns="0" rtlCol="0">
                          <a:noAutofit/>
                        </wps:bodyPr>
                      </wps:wsp>
                      <wps:wsp>
                        <wps:cNvPr id="417" name="Rectangle 417"/>
                        <wps:cNvSpPr/>
                        <wps:spPr>
                          <a:xfrm>
                            <a:off x="1274572" y="817991"/>
                            <a:ext cx="51809" cy="207549"/>
                          </a:xfrm>
                          <a:prstGeom prst="rect">
                            <a:avLst/>
                          </a:prstGeom>
                          <a:ln>
                            <a:noFill/>
                          </a:ln>
                        </wps:spPr>
                        <wps:txbx>
                          <w:txbxContent>
                            <w:p w14:paraId="7E6179F9"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5408" name="Shape 5408"/>
                        <wps:cNvSpPr/>
                        <wps:spPr>
                          <a:xfrm>
                            <a:off x="47803" y="1082040"/>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19" name="Rectangle 419"/>
                        <wps:cNvSpPr/>
                        <wps:spPr>
                          <a:xfrm>
                            <a:off x="66091" y="1086215"/>
                            <a:ext cx="2984341" cy="207549"/>
                          </a:xfrm>
                          <a:prstGeom prst="rect">
                            <a:avLst/>
                          </a:prstGeom>
                          <a:ln>
                            <a:noFill/>
                          </a:ln>
                        </wps:spPr>
                        <wps:txbx>
                          <w:txbxContent>
                            <w:p w14:paraId="6DD682CB" w14:textId="77777777" w:rsidR="00FC2BE7" w:rsidRDefault="00336BA1">
                              <w:pPr>
                                <w:spacing w:after="160" w:line="259" w:lineRule="auto"/>
                                <w:ind w:left="0" w:firstLine="0"/>
                              </w:pPr>
                              <w:r>
                                <w:rPr>
                                  <w:i/>
                                  <w:lang w:bidi="de-DE"/>
                                </w:rPr>
                                <w:t xml:space="preserve">Datenschutzbeauftragter </w:t>
                              </w:r>
                            </w:p>
                          </w:txbxContent>
                        </wps:txbx>
                        <wps:bodyPr horzOverflow="overflow" vert="horz" lIns="0" tIns="0" rIns="0" bIns="0" rtlCol="0">
                          <a:noAutofit/>
                        </wps:bodyPr>
                      </wps:wsp>
                      <wps:wsp>
                        <wps:cNvPr id="420" name="Rectangle 420"/>
                        <wps:cNvSpPr/>
                        <wps:spPr>
                          <a:xfrm>
                            <a:off x="2309749" y="1086215"/>
                            <a:ext cx="51809" cy="207549"/>
                          </a:xfrm>
                          <a:prstGeom prst="rect">
                            <a:avLst/>
                          </a:prstGeom>
                          <a:ln>
                            <a:noFill/>
                          </a:ln>
                        </wps:spPr>
                        <wps:txbx>
                          <w:txbxContent>
                            <w:p w14:paraId="05282E10"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5409" name="Shape 5409"/>
                        <wps:cNvSpPr/>
                        <wps:spPr>
                          <a:xfrm>
                            <a:off x="47803" y="1351737"/>
                            <a:ext cx="5522341" cy="268529"/>
                          </a:xfrm>
                          <a:custGeom>
                            <a:avLst/>
                            <a:gdLst/>
                            <a:ahLst/>
                            <a:cxnLst/>
                            <a:rect l="0" t="0" r="0" b="0"/>
                            <a:pathLst>
                              <a:path w="5522341" h="268529">
                                <a:moveTo>
                                  <a:pt x="0" y="0"/>
                                </a:moveTo>
                                <a:lnTo>
                                  <a:pt x="5522341" y="0"/>
                                </a:lnTo>
                                <a:lnTo>
                                  <a:pt x="5522341" y="268529"/>
                                </a:lnTo>
                                <a:lnTo>
                                  <a:pt x="0" y="268529"/>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22" name="Rectangle 422"/>
                        <wps:cNvSpPr/>
                        <wps:spPr>
                          <a:xfrm>
                            <a:off x="66091" y="1355963"/>
                            <a:ext cx="568382" cy="207921"/>
                          </a:xfrm>
                          <a:prstGeom prst="rect">
                            <a:avLst/>
                          </a:prstGeom>
                          <a:ln>
                            <a:noFill/>
                          </a:ln>
                        </wps:spPr>
                        <wps:txbx>
                          <w:txbxContent>
                            <w:p w14:paraId="35F7399E" w14:textId="77777777" w:rsidR="00FC2BE7" w:rsidRDefault="00336BA1">
                              <w:pPr>
                                <w:spacing w:after="160" w:line="259" w:lineRule="auto"/>
                                <w:ind w:left="0" w:firstLine="0"/>
                              </w:pPr>
                              <w:r>
                                <w:rPr>
                                  <w:b/>
                                  <w:lang w:bidi="de-DE"/>
                                </w:rPr>
                                <w:t>Name</w:t>
                              </w:r>
                            </w:p>
                          </w:txbxContent>
                        </wps:txbx>
                        <wps:bodyPr horzOverflow="overflow" vert="horz" lIns="0" tIns="0" rIns="0" bIns="0" rtlCol="0">
                          <a:noAutofit/>
                        </wps:bodyPr>
                      </wps:wsp>
                      <wps:wsp>
                        <wps:cNvPr id="423" name="Rectangle 423"/>
                        <wps:cNvSpPr/>
                        <wps:spPr>
                          <a:xfrm>
                            <a:off x="492760" y="1355963"/>
                            <a:ext cx="51809" cy="207921"/>
                          </a:xfrm>
                          <a:prstGeom prst="rect">
                            <a:avLst/>
                          </a:prstGeom>
                          <a:ln>
                            <a:noFill/>
                          </a:ln>
                        </wps:spPr>
                        <wps:txbx>
                          <w:txbxContent>
                            <w:p w14:paraId="4B03AAF5" w14:textId="77777777" w:rsidR="00FC2BE7" w:rsidRDefault="00336BA1">
                              <w:pPr>
                                <w:spacing w:after="160" w:line="259" w:lineRule="auto"/>
                                <w:ind w:left="0" w:firstLine="0"/>
                              </w:pPr>
                              <w:r>
                                <w:rPr>
                                  <w:b/>
                                  <w:lang w:bidi="de-DE"/>
                                </w:rPr>
                                <w:t xml:space="preserve"> </w:t>
                              </w:r>
                            </w:p>
                          </w:txbxContent>
                        </wps:txbx>
                        <wps:bodyPr horzOverflow="overflow" vert="horz" lIns="0" tIns="0" rIns="0" bIns="0" rtlCol="0">
                          <a:noAutofit/>
                        </wps:bodyPr>
                      </wps:wsp>
                      <wps:wsp>
                        <wps:cNvPr id="424" name="Rectangle 424"/>
                        <wps:cNvSpPr/>
                        <wps:spPr>
                          <a:xfrm>
                            <a:off x="2388997" y="1355963"/>
                            <a:ext cx="311043" cy="207921"/>
                          </a:xfrm>
                          <a:prstGeom prst="rect">
                            <a:avLst/>
                          </a:prstGeom>
                          <a:ln>
                            <a:noFill/>
                          </a:ln>
                        </wps:spPr>
                        <wps:txbx>
                          <w:txbxContent>
                            <w:p w14:paraId="48CB7050"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425" name="Rectangle 425"/>
                        <wps:cNvSpPr/>
                        <wps:spPr>
                          <a:xfrm>
                            <a:off x="2623693" y="1355963"/>
                            <a:ext cx="1360875" cy="207921"/>
                          </a:xfrm>
                          <a:prstGeom prst="rect">
                            <a:avLst/>
                          </a:prstGeom>
                          <a:ln>
                            <a:noFill/>
                          </a:ln>
                        </wps:spPr>
                        <wps:txbx>
                          <w:txbxContent>
                            <w:p w14:paraId="0B61693C" w14:textId="77777777" w:rsidR="00FC2BE7" w:rsidRDefault="00336BA1">
                              <w:pPr>
                                <w:spacing w:after="160" w:line="259" w:lineRule="auto"/>
                                <w:ind w:left="0" w:firstLine="0"/>
                              </w:pPr>
                              <w:r>
                                <w:rPr>
                                  <w:lang w:bidi="de-DE"/>
                                </w:rPr>
                                <w:t xml:space="preserve">C.D.Q. </w:t>
                              </w:r>
                              <w:proofErr w:type="spellStart"/>
                              <w:r>
                                <w:rPr>
                                  <w:lang w:bidi="de-DE"/>
                                </w:rPr>
                                <w:t>Hakvoort</w:t>
                              </w:r>
                              <w:proofErr w:type="spellEnd"/>
                            </w:p>
                          </w:txbxContent>
                        </wps:txbx>
                        <wps:bodyPr horzOverflow="overflow" vert="horz" lIns="0" tIns="0" rIns="0" bIns="0" rtlCol="0">
                          <a:noAutofit/>
                        </wps:bodyPr>
                      </wps:wsp>
                      <wps:wsp>
                        <wps:cNvPr id="426" name="Rectangle 426"/>
                        <wps:cNvSpPr/>
                        <wps:spPr>
                          <a:xfrm>
                            <a:off x="3648075" y="1355963"/>
                            <a:ext cx="51809" cy="207921"/>
                          </a:xfrm>
                          <a:prstGeom prst="rect">
                            <a:avLst/>
                          </a:prstGeom>
                          <a:ln>
                            <a:noFill/>
                          </a:ln>
                        </wps:spPr>
                        <wps:txbx>
                          <w:txbxContent>
                            <w:p w14:paraId="594523DD"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427" name="Rectangle 427"/>
                        <wps:cNvSpPr/>
                        <wps:spPr>
                          <a:xfrm>
                            <a:off x="3686175" y="1355963"/>
                            <a:ext cx="51809" cy="207921"/>
                          </a:xfrm>
                          <a:prstGeom prst="rect">
                            <a:avLst/>
                          </a:prstGeom>
                          <a:ln>
                            <a:noFill/>
                          </a:ln>
                        </wps:spPr>
                        <wps:txbx>
                          <w:txbxContent>
                            <w:p w14:paraId="0C18F749"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5410" name="Shape 5410"/>
                        <wps:cNvSpPr/>
                        <wps:spPr>
                          <a:xfrm>
                            <a:off x="47803" y="1620266"/>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29" name="Rectangle 429"/>
                        <wps:cNvSpPr/>
                        <wps:spPr>
                          <a:xfrm>
                            <a:off x="66091" y="1624441"/>
                            <a:ext cx="610866" cy="207921"/>
                          </a:xfrm>
                          <a:prstGeom prst="rect">
                            <a:avLst/>
                          </a:prstGeom>
                          <a:ln>
                            <a:noFill/>
                          </a:ln>
                        </wps:spPr>
                        <wps:txbx>
                          <w:txbxContent>
                            <w:p w14:paraId="2AB9BC47" w14:textId="77777777" w:rsidR="00FC2BE7" w:rsidRDefault="00336BA1">
                              <w:pPr>
                                <w:spacing w:after="160" w:line="259" w:lineRule="auto"/>
                                <w:ind w:left="0" w:firstLine="0"/>
                              </w:pPr>
                              <w:r>
                                <w:rPr>
                                  <w:b/>
                                  <w:lang w:bidi="de-DE"/>
                                </w:rPr>
                                <w:t xml:space="preserve">E-Mail: </w:t>
                              </w:r>
                            </w:p>
                          </w:txbxContent>
                        </wps:txbx>
                        <wps:bodyPr horzOverflow="overflow" vert="horz" lIns="0" tIns="0" rIns="0" bIns="0" rtlCol="0">
                          <a:noAutofit/>
                        </wps:bodyPr>
                      </wps:wsp>
                      <wps:wsp>
                        <wps:cNvPr id="430" name="Rectangle 430"/>
                        <wps:cNvSpPr/>
                        <wps:spPr>
                          <a:xfrm>
                            <a:off x="524764" y="1624441"/>
                            <a:ext cx="51809" cy="207921"/>
                          </a:xfrm>
                          <a:prstGeom prst="rect">
                            <a:avLst/>
                          </a:prstGeom>
                          <a:ln>
                            <a:noFill/>
                          </a:ln>
                        </wps:spPr>
                        <wps:txbx>
                          <w:txbxContent>
                            <w:p w14:paraId="5C8078AE" w14:textId="77777777" w:rsidR="00FC2BE7" w:rsidRDefault="00336BA1">
                              <w:pPr>
                                <w:spacing w:after="160" w:line="259" w:lineRule="auto"/>
                                <w:ind w:left="0" w:firstLine="0"/>
                              </w:pPr>
                              <w:r>
                                <w:rPr>
                                  <w:b/>
                                  <w:lang w:bidi="de-DE"/>
                                </w:rPr>
                                <w:t xml:space="preserve"> </w:t>
                              </w:r>
                            </w:p>
                          </w:txbxContent>
                        </wps:txbx>
                        <wps:bodyPr horzOverflow="overflow" vert="horz" lIns="0" tIns="0" rIns="0" bIns="0" rtlCol="0">
                          <a:noAutofit/>
                        </wps:bodyPr>
                      </wps:wsp>
                      <wps:wsp>
                        <wps:cNvPr id="431" name="Rectangle 431"/>
                        <wps:cNvSpPr/>
                        <wps:spPr>
                          <a:xfrm>
                            <a:off x="2388997" y="1624441"/>
                            <a:ext cx="311043" cy="207921"/>
                          </a:xfrm>
                          <a:prstGeom prst="rect">
                            <a:avLst/>
                          </a:prstGeom>
                          <a:ln>
                            <a:noFill/>
                          </a:ln>
                        </wps:spPr>
                        <wps:txbx>
                          <w:txbxContent>
                            <w:p w14:paraId="43FBF12F" w14:textId="77777777" w:rsidR="00FC2BE7" w:rsidRDefault="00336BA1">
                              <w:pPr>
                                <w:spacing w:after="160" w:line="259" w:lineRule="auto"/>
                                <w:ind w:left="0" w:firstLine="0"/>
                              </w:pPr>
                              <w:r>
                                <w:rPr>
                                  <w:b/>
                                  <w:lang w:bidi="de-DE"/>
                                </w:rPr>
                                <w:t xml:space="preserve">      </w:t>
                              </w:r>
                            </w:p>
                          </w:txbxContent>
                        </wps:txbx>
                        <wps:bodyPr horzOverflow="overflow" vert="horz" lIns="0" tIns="0" rIns="0" bIns="0" rtlCol="0">
                          <a:noAutofit/>
                        </wps:bodyPr>
                      </wps:wsp>
                      <wps:wsp>
                        <wps:cNvPr id="4411" name="Rectangle 4411"/>
                        <wps:cNvSpPr/>
                        <wps:spPr>
                          <a:xfrm>
                            <a:off x="2623693" y="1624441"/>
                            <a:ext cx="2119122" cy="207921"/>
                          </a:xfrm>
                          <a:prstGeom prst="rect">
                            <a:avLst/>
                          </a:prstGeom>
                          <a:ln>
                            <a:noFill/>
                          </a:ln>
                        </wps:spPr>
                        <wps:txbx>
                          <w:txbxContent>
                            <w:p w14:paraId="157AB5A2" w14:textId="77777777" w:rsidR="00FC2BE7" w:rsidRDefault="00336BA1">
                              <w:pPr>
                                <w:spacing w:after="160" w:line="259" w:lineRule="auto"/>
                                <w:ind w:left="0" w:firstLine="0"/>
                              </w:pPr>
                              <w:r>
                                <w:rPr>
                                  <w:color w:val="0563C1"/>
                                  <w:u w:val="single" w:color="0563C1"/>
                                  <w:lang w:bidi="de-DE"/>
                                </w:rPr>
                                <w:t>FG@portofrotterdam.com</w:t>
                              </w:r>
                            </w:p>
                          </w:txbxContent>
                        </wps:txbx>
                        <wps:bodyPr horzOverflow="overflow" vert="horz" lIns="0" tIns="0" rIns="0" bIns="0" rtlCol="0">
                          <a:noAutofit/>
                        </wps:bodyPr>
                      </wps:wsp>
                      <wps:wsp>
                        <wps:cNvPr id="433" name="Rectangle 433"/>
                        <wps:cNvSpPr/>
                        <wps:spPr>
                          <a:xfrm>
                            <a:off x="4216527" y="1624441"/>
                            <a:ext cx="51809" cy="207921"/>
                          </a:xfrm>
                          <a:prstGeom prst="rect">
                            <a:avLst/>
                          </a:prstGeom>
                          <a:ln>
                            <a:noFill/>
                          </a:ln>
                        </wps:spPr>
                        <wps:txbx>
                          <w:txbxContent>
                            <w:p w14:paraId="7435DBD7"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434" name="Rectangle 434"/>
                        <wps:cNvSpPr/>
                        <wps:spPr>
                          <a:xfrm>
                            <a:off x="4254627" y="1624441"/>
                            <a:ext cx="51809" cy="207921"/>
                          </a:xfrm>
                          <a:prstGeom prst="rect">
                            <a:avLst/>
                          </a:prstGeom>
                          <a:ln>
                            <a:noFill/>
                          </a:ln>
                        </wps:spPr>
                        <wps:txbx>
                          <w:txbxContent>
                            <w:p w14:paraId="15F93D05"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5411" name="Shape 5411"/>
                        <wps:cNvSpPr/>
                        <wps:spPr>
                          <a:xfrm>
                            <a:off x="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2" name="Shape 5412"/>
                        <wps:cNvSpPr/>
                        <wps:spPr>
                          <a:xfrm>
                            <a:off x="6655" y="0"/>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3" name="Shape 5413"/>
                        <wps:cNvSpPr/>
                        <wps:spPr>
                          <a:xfrm>
                            <a:off x="56128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4" name="Shape 5414"/>
                        <wps:cNvSpPr/>
                        <wps:spPr>
                          <a:xfrm>
                            <a:off x="559" y="6096"/>
                            <a:ext cx="9144" cy="1883918"/>
                          </a:xfrm>
                          <a:custGeom>
                            <a:avLst/>
                            <a:gdLst/>
                            <a:ahLst/>
                            <a:cxnLst/>
                            <a:rect l="0" t="0" r="0" b="0"/>
                            <a:pathLst>
                              <a:path w="9144" h="1883918">
                                <a:moveTo>
                                  <a:pt x="0" y="0"/>
                                </a:moveTo>
                                <a:lnTo>
                                  <a:pt x="9144" y="0"/>
                                </a:lnTo>
                                <a:lnTo>
                                  <a:pt x="9144" y="1883918"/>
                                </a:lnTo>
                                <a:lnTo>
                                  <a:pt x="0" y="1883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5" name="Shape 5415"/>
                        <wps:cNvSpPr/>
                        <wps:spPr>
                          <a:xfrm>
                            <a:off x="5612892" y="6096"/>
                            <a:ext cx="9144" cy="1883918"/>
                          </a:xfrm>
                          <a:custGeom>
                            <a:avLst/>
                            <a:gdLst/>
                            <a:ahLst/>
                            <a:cxnLst/>
                            <a:rect l="0" t="0" r="0" b="0"/>
                            <a:pathLst>
                              <a:path w="9144" h="1883918">
                                <a:moveTo>
                                  <a:pt x="0" y="0"/>
                                </a:moveTo>
                                <a:lnTo>
                                  <a:pt x="9144" y="0"/>
                                </a:lnTo>
                                <a:lnTo>
                                  <a:pt x="9144" y="1883918"/>
                                </a:lnTo>
                                <a:lnTo>
                                  <a:pt x="0" y="1883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6" name="Shape 5416"/>
                        <wps:cNvSpPr/>
                        <wps:spPr>
                          <a:xfrm>
                            <a:off x="6655" y="1896110"/>
                            <a:ext cx="5604637" cy="929640"/>
                          </a:xfrm>
                          <a:custGeom>
                            <a:avLst/>
                            <a:gdLst/>
                            <a:ahLst/>
                            <a:cxnLst/>
                            <a:rect l="0" t="0" r="0" b="0"/>
                            <a:pathLst>
                              <a:path w="5604637" h="929640">
                                <a:moveTo>
                                  <a:pt x="0" y="0"/>
                                </a:moveTo>
                                <a:lnTo>
                                  <a:pt x="5604637" y="0"/>
                                </a:lnTo>
                                <a:lnTo>
                                  <a:pt x="5604637" y="929640"/>
                                </a:lnTo>
                                <a:lnTo>
                                  <a:pt x="0" y="929640"/>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17" name="Shape 5417"/>
                        <wps:cNvSpPr/>
                        <wps:spPr>
                          <a:xfrm>
                            <a:off x="47803" y="1896110"/>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45" name="Rectangle 445"/>
                        <wps:cNvSpPr/>
                        <wps:spPr>
                          <a:xfrm>
                            <a:off x="66089" y="1900214"/>
                            <a:ext cx="5258946" cy="207549"/>
                          </a:xfrm>
                          <a:prstGeom prst="rect">
                            <a:avLst/>
                          </a:prstGeom>
                          <a:ln>
                            <a:noFill/>
                          </a:ln>
                        </wps:spPr>
                        <wps:txbx>
                          <w:txbxContent>
                            <w:p w14:paraId="34761308" w14:textId="743A774A" w:rsidR="00FC2BE7" w:rsidRDefault="00FC2BE7">
                              <w:pPr>
                                <w:spacing w:after="160" w:line="259" w:lineRule="auto"/>
                                <w:ind w:left="0" w:firstLine="0"/>
                              </w:pPr>
                            </w:p>
                          </w:txbxContent>
                        </wps:txbx>
                        <wps:bodyPr horzOverflow="overflow" vert="horz" lIns="0" tIns="0" rIns="0" bIns="0" rtlCol="0">
                          <a:noAutofit/>
                        </wps:bodyPr>
                      </wps:wsp>
                      <wps:wsp>
                        <wps:cNvPr id="446" name="Rectangle 446"/>
                        <wps:cNvSpPr/>
                        <wps:spPr>
                          <a:xfrm>
                            <a:off x="66107" y="1900072"/>
                            <a:ext cx="5503837" cy="207549"/>
                          </a:xfrm>
                          <a:prstGeom prst="rect">
                            <a:avLst/>
                          </a:prstGeom>
                          <a:ln>
                            <a:noFill/>
                          </a:ln>
                        </wps:spPr>
                        <wps:txbx>
                          <w:txbxContent>
                            <w:p w14:paraId="0B88FD70" w14:textId="1ECF0C48" w:rsidR="00FC2BE7" w:rsidRDefault="00FE3654">
                              <w:pPr>
                                <w:spacing w:after="160" w:line="259" w:lineRule="auto"/>
                                <w:ind w:left="0" w:firstLine="0"/>
                              </w:pPr>
                              <w:r w:rsidRPr="00FE3654">
                                <w:rPr>
                                  <w:i/>
                                  <w:lang w:bidi="de-DE"/>
                                </w:rPr>
                                <w:t>Datenschutzbeauftragter im</w:t>
                              </w:r>
                              <w:r>
                                <w:rPr>
                                  <w:i/>
                                  <w:lang w:bidi="de-DE"/>
                                </w:rPr>
                                <w:t xml:space="preserve"> </w:t>
                              </w:r>
                              <w:r w:rsidR="00336BA1">
                                <w:rPr>
                                  <w:i/>
                                  <w:lang w:bidi="de-DE"/>
                                </w:rPr>
                                <w:t>Sinne des Gesetzes über polizeiliche Daten</w:t>
                              </w:r>
                            </w:p>
                          </w:txbxContent>
                        </wps:txbx>
                        <wps:bodyPr horzOverflow="overflow" vert="horz" lIns="0" tIns="0" rIns="0" bIns="0" rtlCol="0">
                          <a:noAutofit/>
                        </wps:bodyPr>
                      </wps:wsp>
                      <wps:wsp>
                        <wps:cNvPr id="447" name="Rectangle 447"/>
                        <wps:cNvSpPr/>
                        <wps:spPr>
                          <a:xfrm>
                            <a:off x="2535301" y="1900285"/>
                            <a:ext cx="51809" cy="207549"/>
                          </a:xfrm>
                          <a:prstGeom prst="rect">
                            <a:avLst/>
                          </a:prstGeom>
                          <a:ln>
                            <a:noFill/>
                          </a:ln>
                        </wps:spPr>
                        <wps:txbx>
                          <w:txbxContent>
                            <w:p w14:paraId="49B9ABBB"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5418" name="Shape 5418"/>
                        <wps:cNvSpPr/>
                        <wps:spPr>
                          <a:xfrm>
                            <a:off x="47803" y="2164334"/>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49" name="Rectangle 449"/>
                        <wps:cNvSpPr/>
                        <wps:spPr>
                          <a:xfrm>
                            <a:off x="66091" y="2168509"/>
                            <a:ext cx="3355989" cy="207921"/>
                          </a:xfrm>
                          <a:prstGeom prst="rect">
                            <a:avLst/>
                          </a:prstGeom>
                          <a:ln>
                            <a:noFill/>
                          </a:ln>
                        </wps:spPr>
                        <wps:txbx>
                          <w:txbxContent>
                            <w:p w14:paraId="161258DF" w14:textId="77777777" w:rsidR="00FC2BE7" w:rsidRDefault="00336BA1">
                              <w:pPr>
                                <w:spacing w:after="160" w:line="259" w:lineRule="auto"/>
                                <w:ind w:left="0" w:firstLine="0"/>
                              </w:pPr>
                              <w:r>
                                <w:rPr>
                                  <w:b/>
                                  <w:lang w:bidi="de-DE"/>
                                </w:rPr>
                                <w:t xml:space="preserve">Name                                                      </w:t>
                              </w:r>
                            </w:p>
                          </w:txbxContent>
                        </wps:txbx>
                        <wps:bodyPr horzOverflow="overflow" vert="horz" lIns="0" tIns="0" rIns="0" bIns="0" rtlCol="0">
                          <a:noAutofit/>
                        </wps:bodyPr>
                      </wps:wsp>
                      <wps:wsp>
                        <wps:cNvPr id="450" name="Rectangle 450"/>
                        <wps:cNvSpPr/>
                        <wps:spPr>
                          <a:xfrm>
                            <a:off x="2591689" y="2168509"/>
                            <a:ext cx="173419" cy="207921"/>
                          </a:xfrm>
                          <a:prstGeom prst="rect">
                            <a:avLst/>
                          </a:prstGeom>
                          <a:ln>
                            <a:noFill/>
                          </a:ln>
                        </wps:spPr>
                        <wps:txbx>
                          <w:txbxContent>
                            <w:p w14:paraId="5B20C62B" w14:textId="77777777" w:rsidR="00FC2BE7" w:rsidRDefault="00336BA1">
                              <w:pPr>
                                <w:spacing w:after="160" w:line="259" w:lineRule="auto"/>
                                <w:ind w:left="0" w:firstLine="0"/>
                              </w:pPr>
                              <w:r>
                                <w:rPr>
                                  <w:lang w:bidi="de-DE"/>
                                </w:rPr>
                                <w:t>V.</w:t>
                              </w:r>
                            </w:p>
                          </w:txbxContent>
                        </wps:txbx>
                        <wps:bodyPr horzOverflow="overflow" vert="horz" lIns="0" tIns="0" rIns="0" bIns="0" rtlCol="0">
                          <a:noAutofit/>
                        </wps:bodyPr>
                      </wps:wsp>
                      <wps:wsp>
                        <wps:cNvPr id="451" name="Rectangle 451"/>
                        <wps:cNvSpPr/>
                        <wps:spPr>
                          <a:xfrm>
                            <a:off x="2722753" y="2168509"/>
                            <a:ext cx="175451" cy="207921"/>
                          </a:xfrm>
                          <a:prstGeom prst="rect">
                            <a:avLst/>
                          </a:prstGeom>
                          <a:ln>
                            <a:noFill/>
                          </a:ln>
                        </wps:spPr>
                        <wps:txbx>
                          <w:txbxContent>
                            <w:p w14:paraId="46A23BBF" w14:textId="77777777" w:rsidR="00FC2BE7" w:rsidRDefault="00336BA1">
                              <w:pPr>
                                <w:spacing w:after="160" w:line="259" w:lineRule="auto"/>
                                <w:ind w:left="0" w:firstLine="0"/>
                              </w:pPr>
                              <w:r>
                                <w:rPr>
                                  <w:lang w:bidi="de-DE"/>
                                </w:rPr>
                                <w:t>P.</w:t>
                              </w:r>
                            </w:p>
                          </w:txbxContent>
                        </wps:txbx>
                        <wps:bodyPr horzOverflow="overflow" vert="horz" lIns="0" tIns="0" rIns="0" bIns="0" rtlCol="0">
                          <a:noAutofit/>
                        </wps:bodyPr>
                      </wps:wsp>
                      <wps:wsp>
                        <wps:cNvPr id="452" name="Rectangle 452"/>
                        <wps:cNvSpPr/>
                        <wps:spPr>
                          <a:xfrm>
                            <a:off x="2853817" y="2168509"/>
                            <a:ext cx="51809" cy="207921"/>
                          </a:xfrm>
                          <a:prstGeom prst="rect">
                            <a:avLst/>
                          </a:prstGeom>
                          <a:ln>
                            <a:noFill/>
                          </a:ln>
                        </wps:spPr>
                        <wps:txbx>
                          <w:txbxContent>
                            <w:p w14:paraId="61E0812C"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453" name="Rectangle 453"/>
                        <wps:cNvSpPr/>
                        <wps:spPr>
                          <a:xfrm>
                            <a:off x="2893441" y="2168509"/>
                            <a:ext cx="372362" cy="207921"/>
                          </a:xfrm>
                          <a:prstGeom prst="rect">
                            <a:avLst/>
                          </a:prstGeom>
                          <a:ln>
                            <a:noFill/>
                          </a:ln>
                        </wps:spPr>
                        <wps:txbx>
                          <w:txbxContent>
                            <w:p w14:paraId="2BBE43BD" w14:textId="77777777" w:rsidR="00FC2BE7" w:rsidRDefault="00336BA1">
                              <w:pPr>
                                <w:spacing w:after="160" w:line="259" w:lineRule="auto"/>
                                <w:ind w:left="0" w:firstLine="0"/>
                              </w:pPr>
                              <w:r>
                                <w:rPr>
                                  <w:lang w:bidi="de-DE"/>
                                </w:rPr>
                                <w:t>Post</w:t>
                              </w:r>
                            </w:p>
                          </w:txbxContent>
                        </wps:txbx>
                        <wps:bodyPr horzOverflow="overflow" vert="horz" lIns="0" tIns="0" rIns="0" bIns="0" rtlCol="0">
                          <a:noAutofit/>
                        </wps:bodyPr>
                      </wps:wsp>
                      <wps:wsp>
                        <wps:cNvPr id="454" name="Rectangle 454"/>
                        <wps:cNvSpPr/>
                        <wps:spPr>
                          <a:xfrm>
                            <a:off x="3172587" y="2168509"/>
                            <a:ext cx="51809" cy="207921"/>
                          </a:xfrm>
                          <a:prstGeom prst="rect">
                            <a:avLst/>
                          </a:prstGeom>
                          <a:ln>
                            <a:noFill/>
                          </a:ln>
                        </wps:spPr>
                        <wps:txbx>
                          <w:txbxContent>
                            <w:p w14:paraId="6190A184" w14:textId="77777777" w:rsidR="00FC2BE7" w:rsidRDefault="00336BA1">
                              <w:pPr>
                                <w:spacing w:after="160" w:line="259" w:lineRule="auto"/>
                                <w:ind w:left="0" w:firstLine="0"/>
                              </w:pPr>
                              <w:r>
                                <w:rPr>
                                  <w:lang w:bidi="de-DE"/>
                                </w:rPr>
                                <w:t xml:space="preserve"> </w:t>
                              </w:r>
                            </w:p>
                          </w:txbxContent>
                        </wps:txbx>
                        <wps:bodyPr horzOverflow="overflow" vert="horz" lIns="0" tIns="0" rIns="0" bIns="0" rtlCol="0">
                          <a:noAutofit/>
                        </wps:bodyPr>
                      </wps:wsp>
                      <wps:wsp>
                        <wps:cNvPr id="5419" name="Shape 5419"/>
                        <wps:cNvSpPr/>
                        <wps:spPr>
                          <a:xfrm>
                            <a:off x="47803" y="2434082"/>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56" name="Rectangle 456"/>
                        <wps:cNvSpPr/>
                        <wps:spPr>
                          <a:xfrm>
                            <a:off x="66091" y="2438257"/>
                            <a:ext cx="558499" cy="207921"/>
                          </a:xfrm>
                          <a:prstGeom prst="rect">
                            <a:avLst/>
                          </a:prstGeom>
                          <a:ln>
                            <a:noFill/>
                          </a:ln>
                        </wps:spPr>
                        <wps:txbx>
                          <w:txbxContent>
                            <w:p w14:paraId="51AFBCE1" w14:textId="77777777" w:rsidR="00FC2BE7" w:rsidRDefault="00336BA1">
                              <w:pPr>
                                <w:spacing w:after="160" w:line="259" w:lineRule="auto"/>
                                <w:ind w:left="0" w:firstLine="0"/>
                              </w:pPr>
                              <w:r>
                                <w:rPr>
                                  <w:b/>
                                  <w:lang w:bidi="de-DE"/>
                                </w:rPr>
                                <w:t>E-Mail:</w:t>
                              </w:r>
                            </w:p>
                          </w:txbxContent>
                        </wps:txbx>
                        <wps:bodyPr horzOverflow="overflow" vert="horz" lIns="0" tIns="0" rIns="0" bIns="0" rtlCol="0">
                          <a:noAutofit/>
                        </wps:bodyPr>
                      </wps:wsp>
                      <wps:wsp>
                        <wps:cNvPr id="457" name="Rectangle 457"/>
                        <wps:cNvSpPr/>
                        <wps:spPr>
                          <a:xfrm>
                            <a:off x="486664" y="2450846"/>
                            <a:ext cx="2787015" cy="206453"/>
                          </a:xfrm>
                          <a:prstGeom prst="rect">
                            <a:avLst/>
                          </a:prstGeom>
                          <a:ln>
                            <a:noFill/>
                          </a:ln>
                        </wps:spPr>
                        <wps:txbx>
                          <w:txbxContent>
                            <w:p w14:paraId="0937C9FE" w14:textId="77777777" w:rsidR="00FC2BE7" w:rsidRDefault="00336BA1">
                              <w:pPr>
                                <w:spacing w:after="160" w:line="259" w:lineRule="auto"/>
                                <w:ind w:left="0" w:firstLine="0"/>
                              </w:pPr>
                              <w:r>
                                <w:rPr>
                                  <w:sz w:val="24"/>
                                  <w:lang w:bidi="de-DE"/>
                                </w:rPr>
                                <w:t xml:space="preserve">                                                             </w:t>
                              </w:r>
                            </w:p>
                          </w:txbxContent>
                        </wps:txbx>
                        <wps:bodyPr horzOverflow="overflow" vert="horz" lIns="0" tIns="0" rIns="0" bIns="0" rtlCol="0">
                          <a:noAutofit/>
                        </wps:bodyPr>
                      </wps:wsp>
                      <wps:wsp>
                        <wps:cNvPr id="4412" name="Rectangle 4412"/>
                        <wps:cNvSpPr/>
                        <wps:spPr>
                          <a:xfrm>
                            <a:off x="2588641" y="2438257"/>
                            <a:ext cx="2302428" cy="207921"/>
                          </a:xfrm>
                          <a:prstGeom prst="rect">
                            <a:avLst/>
                          </a:prstGeom>
                          <a:ln>
                            <a:noFill/>
                          </a:ln>
                        </wps:spPr>
                        <wps:txbx>
                          <w:txbxContent>
                            <w:p w14:paraId="6A566D0E" w14:textId="77777777" w:rsidR="00FC2BE7" w:rsidRDefault="00336BA1">
                              <w:pPr>
                                <w:spacing w:after="160" w:line="259" w:lineRule="auto"/>
                                <w:ind w:left="0" w:firstLine="0"/>
                              </w:pPr>
                              <w:r>
                                <w:rPr>
                                  <w:color w:val="0563C1"/>
                                  <w:u w:val="single" w:color="0563C1"/>
                                  <w:lang w:bidi="de-DE"/>
                                </w:rPr>
                                <w:t>WPG@portofrotterdam.com</w:t>
                              </w:r>
                            </w:p>
                          </w:txbxContent>
                        </wps:txbx>
                        <wps:bodyPr horzOverflow="overflow" vert="horz" lIns="0" tIns="0" rIns="0" bIns="0" rtlCol="0">
                          <a:noAutofit/>
                        </wps:bodyPr>
                      </wps:wsp>
                      <wps:wsp>
                        <wps:cNvPr id="4413" name="Rectangle 4413"/>
                        <wps:cNvSpPr/>
                        <wps:spPr>
                          <a:xfrm>
                            <a:off x="4320159" y="2438257"/>
                            <a:ext cx="51809" cy="207921"/>
                          </a:xfrm>
                          <a:prstGeom prst="rect">
                            <a:avLst/>
                          </a:prstGeom>
                          <a:ln>
                            <a:noFill/>
                          </a:ln>
                        </wps:spPr>
                        <wps:txbx>
                          <w:txbxContent>
                            <w:p w14:paraId="4B17A425" w14:textId="77777777" w:rsidR="00FC2BE7" w:rsidRDefault="00336BA1">
                              <w:pPr>
                                <w:spacing w:after="160" w:line="259" w:lineRule="auto"/>
                                <w:ind w:left="0" w:firstLine="0"/>
                              </w:pPr>
                              <w:r>
                                <w:rPr>
                                  <w:b/>
                                  <w:lang w:bidi="de-DE"/>
                                </w:rPr>
                                <w:t xml:space="preserve"> </w:t>
                              </w:r>
                            </w:p>
                          </w:txbxContent>
                        </wps:txbx>
                        <wps:bodyPr horzOverflow="overflow" vert="horz" lIns="0" tIns="0" rIns="0" bIns="0" rtlCol="0">
                          <a:noAutofit/>
                        </wps:bodyPr>
                      </wps:wsp>
                      <wps:wsp>
                        <wps:cNvPr id="5420" name="Shape 5420"/>
                        <wps:cNvSpPr/>
                        <wps:spPr>
                          <a:xfrm>
                            <a:off x="559" y="1890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Shape 5421"/>
                        <wps:cNvSpPr/>
                        <wps:spPr>
                          <a:xfrm>
                            <a:off x="6655" y="1890013"/>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 name="Shape 5422"/>
                        <wps:cNvSpPr/>
                        <wps:spPr>
                          <a:xfrm>
                            <a:off x="5612892" y="1890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 name="Shape 5423"/>
                        <wps:cNvSpPr/>
                        <wps:spPr>
                          <a:xfrm>
                            <a:off x="559" y="1896110"/>
                            <a:ext cx="9144" cy="929640"/>
                          </a:xfrm>
                          <a:custGeom>
                            <a:avLst/>
                            <a:gdLst/>
                            <a:ahLst/>
                            <a:cxnLst/>
                            <a:rect l="0" t="0" r="0" b="0"/>
                            <a:pathLst>
                              <a:path w="9144" h="929640">
                                <a:moveTo>
                                  <a:pt x="0" y="0"/>
                                </a:moveTo>
                                <a:lnTo>
                                  <a:pt x="9144" y="0"/>
                                </a:lnTo>
                                <a:lnTo>
                                  <a:pt x="9144" y="929640"/>
                                </a:lnTo>
                                <a:lnTo>
                                  <a:pt x="0" y="929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 name="Shape 5424"/>
                        <wps:cNvSpPr/>
                        <wps:spPr>
                          <a:xfrm>
                            <a:off x="5612892" y="1896110"/>
                            <a:ext cx="9144" cy="929640"/>
                          </a:xfrm>
                          <a:custGeom>
                            <a:avLst/>
                            <a:gdLst/>
                            <a:ahLst/>
                            <a:cxnLst/>
                            <a:rect l="0" t="0" r="0" b="0"/>
                            <a:pathLst>
                              <a:path w="9144" h="929640">
                                <a:moveTo>
                                  <a:pt x="0" y="0"/>
                                </a:moveTo>
                                <a:lnTo>
                                  <a:pt x="9144" y="0"/>
                                </a:lnTo>
                                <a:lnTo>
                                  <a:pt x="9144" y="929640"/>
                                </a:lnTo>
                                <a:lnTo>
                                  <a:pt x="0" y="929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 name="Shape 5425"/>
                        <wps:cNvSpPr/>
                        <wps:spPr>
                          <a:xfrm>
                            <a:off x="6655" y="2831846"/>
                            <a:ext cx="5604637" cy="537972"/>
                          </a:xfrm>
                          <a:custGeom>
                            <a:avLst/>
                            <a:gdLst/>
                            <a:ahLst/>
                            <a:cxnLst/>
                            <a:rect l="0" t="0" r="0" b="0"/>
                            <a:pathLst>
                              <a:path w="5604637" h="537972">
                                <a:moveTo>
                                  <a:pt x="0" y="0"/>
                                </a:moveTo>
                                <a:lnTo>
                                  <a:pt x="5604637" y="0"/>
                                </a:lnTo>
                                <a:lnTo>
                                  <a:pt x="5604637" y="537972"/>
                                </a:lnTo>
                                <a:lnTo>
                                  <a:pt x="0" y="537972"/>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26" name="Shape 5426"/>
                        <wps:cNvSpPr/>
                        <wps:spPr>
                          <a:xfrm>
                            <a:off x="47803" y="2831846"/>
                            <a:ext cx="5522341" cy="193548"/>
                          </a:xfrm>
                          <a:custGeom>
                            <a:avLst/>
                            <a:gdLst/>
                            <a:ahLst/>
                            <a:cxnLst/>
                            <a:rect l="0" t="0" r="0" b="0"/>
                            <a:pathLst>
                              <a:path w="5522341" h="193548">
                                <a:moveTo>
                                  <a:pt x="0" y="0"/>
                                </a:moveTo>
                                <a:lnTo>
                                  <a:pt x="5522341" y="0"/>
                                </a:lnTo>
                                <a:lnTo>
                                  <a:pt x="5522341" y="193548"/>
                                </a:lnTo>
                                <a:lnTo>
                                  <a:pt x="0" y="1935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68" name="Rectangle 468"/>
                        <wps:cNvSpPr/>
                        <wps:spPr>
                          <a:xfrm>
                            <a:off x="47793" y="2835486"/>
                            <a:ext cx="5522147" cy="207970"/>
                          </a:xfrm>
                          <a:prstGeom prst="rect">
                            <a:avLst/>
                          </a:prstGeom>
                          <a:ln>
                            <a:noFill/>
                          </a:ln>
                        </wps:spPr>
                        <wps:txbx>
                          <w:txbxContent>
                            <w:p w14:paraId="6F17EB77" w14:textId="52964624" w:rsidR="00FC2BE7" w:rsidRDefault="00FC2BE7">
                              <w:pPr>
                                <w:spacing w:after="160" w:line="259" w:lineRule="auto"/>
                                <w:ind w:left="0" w:firstLine="0"/>
                              </w:pPr>
                            </w:p>
                          </w:txbxContent>
                        </wps:txbx>
                        <wps:bodyPr horzOverflow="overflow" vert="horz" lIns="0" tIns="0" rIns="0" bIns="0" rtlCol="0">
                          <a:noAutofit/>
                        </wps:bodyPr>
                      </wps:wsp>
                      <wps:wsp>
                        <wps:cNvPr id="469" name="Rectangle 469"/>
                        <wps:cNvSpPr/>
                        <wps:spPr>
                          <a:xfrm>
                            <a:off x="1321816" y="2836021"/>
                            <a:ext cx="51809" cy="207550"/>
                          </a:xfrm>
                          <a:prstGeom prst="rect">
                            <a:avLst/>
                          </a:prstGeom>
                          <a:ln>
                            <a:noFill/>
                          </a:ln>
                        </wps:spPr>
                        <wps:txbx>
                          <w:txbxContent>
                            <w:p w14:paraId="40E1D050" w14:textId="77777777" w:rsidR="00FC2BE7" w:rsidRDefault="00FC2BE7">
                              <w:pPr>
                                <w:spacing w:after="160" w:line="259" w:lineRule="auto"/>
                                <w:ind w:left="0" w:firstLine="0"/>
                              </w:pPr>
                            </w:p>
                          </w:txbxContent>
                        </wps:txbx>
                        <wps:bodyPr horzOverflow="overflow" vert="horz" lIns="0" tIns="0" rIns="0" bIns="0" rtlCol="0">
                          <a:noAutofit/>
                        </wps:bodyPr>
                      </wps:wsp>
                      <wps:wsp>
                        <wps:cNvPr id="470" name="Rectangle 470"/>
                        <wps:cNvSpPr/>
                        <wps:spPr>
                          <a:xfrm>
                            <a:off x="1361440" y="2836021"/>
                            <a:ext cx="51809" cy="207550"/>
                          </a:xfrm>
                          <a:prstGeom prst="rect">
                            <a:avLst/>
                          </a:prstGeom>
                          <a:ln>
                            <a:noFill/>
                          </a:ln>
                        </wps:spPr>
                        <wps:txbx>
                          <w:txbxContent>
                            <w:p w14:paraId="79402FD2"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472" name="Rectangle 472"/>
                        <wps:cNvSpPr/>
                        <wps:spPr>
                          <a:xfrm>
                            <a:off x="3349371" y="2836021"/>
                            <a:ext cx="134668" cy="207550"/>
                          </a:xfrm>
                          <a:prstGeom prst="rect">
                            <a:avLst/>
                          </a:prstGeom>
                          <a:ln>
                            <a:noFill/>
                          </a:ln>
                        </wps:spPr>
                        <wps:txbx>
                          <w:txbxContent>
                            <w:p w14:paraId="67E9030D" w14:textId="77777777" w:rsidR="00FC2BE7" w:rsidRDefault="00FC2BE7">
                              <w:pPr>
                                <w:spacing w:after="160" w:line="259" w:lineRule="auto"/>
                                <w:ind w:left="0" w:firstLine="0"/>
                              </w:pPr>
                            </w:p>
                          </w:txbxContent>
                        </wps:txbx>
                        <wps:bodyPr horzOverflow="overflow" vert="horz" lIns="0" tIns="0" rIns="0" bIns="0" rtlCol="0">
                          <a:noAutofit/>
                        </wps:bodyPr>
                      </wps:wsp>
                      <wps:wsp>
                        <wps:cNvPr id="473" name="Rectangle 473"/>
                        <wps:cNvSpPr/>
                        <wps:spPr>
                          <a:xfrm>
                            <a:off x="3449955" y="2836021"/>
                            <a:ext cx="51809" cy="207550"/>
                          </a:xfrm>
                          <a:prstGeom prst="rect">
                            <a:avLst/>
                          </a:prstGeom>
                          <a:ln>
                            <a:noFill/>
                          </a:ln>
                        </wps:spPr>
                        <wps:txbx>
                          <w:txbxContent>
                            <w:p w14:paraId="7DACA932"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474" name="Rectangle 474"/>
                        <wps:cNvSpPr/>
                        <wps:spPr>
                          <a:xfrm>
                            <a:off x="3489579" y="2836021"/>
                            <a:ext cx="2613625" cy="207550"/>
                          </a:xfrm>
                          <a:prstGeom prst="rect">
                            <a:avLst/>
                          </a:prstGeom>
                          <a:ln>
                            <a:noFill/>
                          </a:ln>
                        </wps:spPr>
                        <wps:txbx>
                          <w:txbxContent>
                            <w:p w14:paraId="3606FC62" w14:textId="121A4939" w:rsidR="00FC2BE7" w:rsidRDefault="00FC2BE7">
                              <w:pPr>
                                <w:spacing w:after="160" w:line="259" w:lineRule="auto"/>
                                <w:ind w:left="0" w:firstLine="0"/>
                              </w:pPr>
                            </w:p>
                          </w:txbxContent>
                        </wps:txbx>
                        <wps:bodyPr horzOverflow="overflow" vert="horz" lIns="0" tIns="0" rIns="0" bIns="0" rtlCol="0">
                          <a:noAutofit/>
                        </wps:bodyPr>
                      </wps:wsp>
                      <wps:wsp>
                        <wps:cNvPr id="5427" name="Shape 5427"/>
                        <wps:cNvSpPr/>
                        <wps:spPr>
                          <a:xfrm>
                            <a:off x="47803" y="3025394"/>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76" name="Rectangle 476"/>
                        <wps:cNvSpPr/>
                        <wps:spPr>
                          <a:xfrm>
                            <a:off x="47796" y="2835914"/>
                            <a:ext cx="5277043" cy="529703"/>
                          </a:xfrm>
                          <a:prstGeom prst="rect">
                            <a:avLst/>
                          </a:prstGeom>
                          <a:ln>
                            <a:noFill/>
                          </a:ln>
                        </wps:spPr>
                        <wps:txbx>
                          <w:txbxContent>
                            <w:p w14:paraId="0F841CDD" w14:textId="17721C35" w:rsidR="00FE3654" w:rsidRDefault="00336BA1" w:rsidP="00FE3654">
                              <w:pPr>
                                <w:spacing w:after="160" w:line="259" w:lineRule="auto"/>
                                <w:ind w:left="0" w:firstLine="0"/>
                              </w:pPr>
                              <w:r>
                                <w:rPr>
                                  <w:i/>
                                  <w:lang w:bidi="de-DE"/>
                                </w:rPr>
                                <w:t xml:space="preserve"> </w:t>
                              </w:r>
                              <w:r w:rsidR="00FE3654">
                                <w:rPr>
                                  <w:i/>
                                  <w:lang w:bidi="de-DE"/>
                                </w:rPr>
                                <w:t>Haben Sie Fragen oder möchten Sie Ihre individuellen Rechte ausüben?</w:t>
                              </w:r>
                              <w:r w:rsidR="00FE3654" w:rsidRPr="00FE3654">
                                <w:t xml:space="preserve"> </w:t>
                              </w:r>
                              <w:r w:rsidR="00FE3654" w:rsidRPr="00FE3654">
                                <w:rPr>
                                  <w:i/>
                                  <w:lang w:bidi="de-DE"/>
                                </w:rPr>
                                <w:t>Nehmen Sie</w:t>
                              </w:r>
                              <w:r w:rsidR="00FE3654">
                                <w:rPr>
                                  <w:i/>
                                  <w:lang w:bidi="de-DE"/>
                                </w:rPr>
                                <w:t xml:space="preserve"> </w:t>
                              </w:r>
                              <w:r w:rsidR="00FE3654" w:rsidRPr="00FE3654">
                                <w:rPr>
                                  <w:i/>
                                  <w:lang w:bidi="de-DE"/>
                                </w:rPr>
                                <w:t xml:space="preserve">dann Kontakt über die allgemeine </w:t>
                              </w:r>
                              <w:proofErr w:type="spellStart"/>
                              <w:r w:rsidR="00FE3654" w:rsidRPr="00FE3654">
                                <w:rPr>
                                  <w:i/>
                                  <w:lang w:bidi="de-DE"/>
                                </w:rPr>
                                <w:t>Wpg</w:t>
                              </w:r>
                              <w:proofErr w:type="spellEnd"/>
                              <w:r w:rsidR="00FE3654" w:rsidRPr="00FE3654">
                                <w:rPr>
                                  <w:i/>
                                  <w:lang w:bidi="de-DE"/>
                                </w:rPr>
                                <w:t xml:space="preserve">-E-Mail-Adresse auf: </w:t>
                              </w:r>
                              <w:r w:rsidR="00FE3654">
                                <w:rPr>
                                  <w:color w:val="0563C1"/>
                                  <w:u w:val="single" w:color="0563C1"/>
                                  <w:lang w:bidi="de-DE"/>
                                </w:rPr>
                                <w:t>WPG@portofrotterdam.com</w:t>
                              </w:r>
                              <w:r w:rsidR="00FE3654" w:rsidRPr="00FE3654">
                                <w:rPr>
                                  <w:color w:val="auto"/>
                                  <w:lang w:bidi="de-DE"/>
                                </w:rPr>
                                <w:t>.</w:t>
                              </w:r>
                            </w:p>
                            <w:p w14:paraId="06A5939A" w14:textId="5A541596" w:rsidR="00FE3654" w:rsidRDefault="00FE3654" w:rsidP="00FE3654">
                              <w:pPr>
                                <w:spacing w:after="160" w:line="259" w:lineRule="auto"/>
                                <w:ind w:left="0" w:firstLine="0"/>
                              </w:pPr>
                              <w:r w:rsidRPr="00FE3654">
                                <w:rPr>
                                  <w:i/>
                                  <w:lang w:bidi="de-DE"/>
                                </w:rPr>
                                <w:t xml:space="preserve">. </w:t>
                              </w:r>
                            </w:p>
                            <w:p w14:paraId="200B1819" w14:textId="191C2F53" w:rsidR="00FC2BE7" w:rsidRDefault="00FE3654">
                              <w:pPr>
                                <w:spacing w:after="160" w:line="259" w:lineRule="auto"/>
                                <w:ind w:left="0" w:firstLine="0"/>
                              </w:pPr>
                              <w:r w:rsidRPr="00FE3654">
                                <w:rPr>
                                  <w:i/>
                                  <w:lang w:bidi="de-DE"/>
                                </w:rPr>
                                <w:t xml:space="preserve">dann Kontakt über die allgemeine </w:t>
                              </w:r>
                              <w:proofErr w:type="spellStart"/>
                              <w:r w:rsidRPr="00FE3654">
                                <w:rPr>
                                  <w:i/>
                                  <w:lang w:bidi="de-DE"/>
                                </w:rPr>
                                <w:t>Wpg</w:t>
                              </w:r>
                              <w:proofErr w:type="spellEnd"/>
                              <w:r w:rsidRPr="00FE3654">
                                <w:rPr>
                                  <w:i/>
                                  <w:lang w:bidi="de-DE"/>
                                </w:rPr>
                                <w:t>-E-Mail-Adresse auf: WPG@portofrotterdam.com.</w:t>
                              </w:r>
                            </w:p>
                          </w:txbxContent>
                        </wps:txbx>
                        <wps:bodyPr horzOverflow="overflow" vert="horz" lIns="0" tIns="0" rIns="0" bIns="0" rtlCol="0">
                          <a:noAutofit/>
                        </wps:bodyPr>
                      </wps:wsp>
                      <wps:wsp>
                        <wps:cNvPr id="477" name="Rectangle 477"/>
                        <wps:cNvSpPr/>
                        <wps:spPr>
                          <a:xfrm>
                            <a:off x="1796161" y="3029569"/>
                            <a:ext cx="176005" cy="207549"/>
                          </a:xfrm>
                          <a:prstGeom prst="rect">
                            <a:avLst/>
                          </a:prstGeom>
                          <a:ln>
                            <a:noFill/>
                          </a:ln>
                        </wps:spPr>
                        <wps:txbx>
                          <w:txbxContent>
                            <w:p w14:paraId="25BFBBBB" w14:textId="77777777" w:rsidR="00FC2BE7" w:rsidRDefault="00FC2BE7">
                              <w:pPr>
                                <w:spacing w:after="160" w:line="259" w:lineRule="auto"/>
                                <w:ind w:left="0" w:firstLine="0"/>
                              </w:pPr>
                            </w:p>
                          </w:txbxContent>
                        </wps:txbx>
                        <wps:bodyPr horzOverflow="overflow" vert="horz" lIns="0" tIns="0" rIns="0" bIns="0" rtlCol="0">
                          <a:noAutofit/>
                        </wps:bodyPr>
                      </wps:wsp>
                      <wps:wsp>
                        <wps:cNvPr id="478" name="Rectangle 478"/>
                        <wps:cNvSpPr/>
                        <wps:spPr>
                          <a:xfrm>
                            <a:off x="1928749" y="3029569"/>
                            <a:ext cx="207083" cy="207549"/>
                          </a:xfrm>
                          <a:prstGeom prst="rect">
                            <a:avLst/>
                          </a:prstGeom>
                          <a:ln>
                            <a:noFill/>
                          </a:ln>
                        </wps:spPr>
                        <wps:txbx>
                          <w:txbxContent>
                            <w:p w14:paraId="3CEA93CE" w14:textId="77777777" w:rsidR="00FC2BE7" w:rsidRDefault="00FC2BE7">
                              <w:pPr>
                                <w:spacing w:after="160" w:line="259" w:lineRule="auto"/>
                                <w:ind w:left="0" w:firstLine="0"/>
                              </w:pPr>
                            </w:p>
                          </w:txbxContent>
                        </wps:txbx>
                        <wps:bodyPr horzOverflow="overflow" vert="horz" lIns="0" tIns="0" rIns="0" bIns="0" rtlCol="0">
                          <a:noAutofit/>
                        </wps:bodyPr>
                      </wps:wsp>
                      <wps:wsp>
                        <wps:cNvPr id="479" name="Rectangle 479"/>
                        <wps:cNvSpPr/>
                        <wps:spPr>
                          <a:xfrm>
                            <a:off x="2082673" y="3029569"/>
                            <a:ext cx="51809" cy="207549"/>
                          </a:xfrm>
                          <a:prstGeom prst="rect">
                            <a:avLst/>
                          </a:prstGeom>
                          <a:ln>
                            <a:noFill/>
                          </a:ln>
                        </wps:spPr>
                        <wps:txbx>
                          <w:txbxContent>
                            <w:p w14:paraId="2588F2FB"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4417" name="Rectangle 4417"/>
                        <wps:cNvSpPr/>
                        <wps:spPr>
                          <a:xfrm>
                            <a:off x="2122297" y="3029569"/>
                            <a:ext cx="692170" cy="207549"/>
                          </a:xfrm>
                          <a:prstGeom prst="rect">
                            <a:avLst/>
                          </a:prstGeom>
                          <a:ln>
                            <a:noFill/>
                          </a:ln>
                        </wps:spPr>
                        <wps:txbx>
                          <w:txbxContent>
                            <w:p w14:paraId="184EB69C"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4414" name="Rectangle 4414"/>
                        <wps:cNvSpPr/>
                        <wps:spPr>
                          <a:xfrm>
                            <a:off x="2641981" y="3029569"/>
                            <a:ext cx="445461" cy="207549"/>
                          </a:xfrm>
                          <a:prstGeom prst="rect">
                            <a:avLst/>
                          </a:prstGeom>
                          <a:ln>
                            <a:noFill/>
                          </a:ln>
                        </wps:spPr>
                        <wps:txbx>
                          <w:txbxContent>
                            <w:p w14:paraId="4E760BCB" w14:textId="77777777" w:rsidR="00FC2BE7" w:rsidRDefault="00FC2BE7">
                              <w:pPr>
                                <w:spacing w:after="160" w:line="259" w:lineRule="auto"/>
                                <w:ind w:left="0" w:firstLine="0"/>
                              </w:pPr>
                            </w:p>
                          </w:txbxContent>
                        </wps:txbx>
                        <wps:bodyPr horzOverflow="overflow" vert="horz" lIns="0" tIns="0" rIns="0" bIns="0" rtlCol="0">
                          <a:noAutofit/>
                        </wps:bodyPr>
                      </wps:wsp>
                      <wps:wsp>
                        <wps:cNvPr id="4415" name="Rectangle 4415"/>
                        <wps:cNvSpPr/>
                        <wps:spPr>
                          <a:xfrm>
                            <a:off x="2977515" y="3029569"/>
                            <a:ext cx="612231" cy="207549"/>
                          </a:xfrm>
                          <a:prstGeom prst="rect">
                            <a:avLst/>
                          </a:prstGeom>
                          <a:ln>
                            <a:noFill/>
                          </a:ln>
                        </wps:spPr>
                        <wps:txbx>
                          <w:txbxContent>
                            <w:p w14:paraId="5F4DF8FA" w14:textId="77777777" w:rsidR="00FC2BE7" w:rsidRDefault="00FC2BE7">
                              <w:pPr>
                                <w:spacing w:after="160" w:line="259" w:lineRule="auto"/>
                                <w:ind w:left="0" w:firstLine="0"/>
                              </w:pPr>
                            </w:p>
                          </w:txbxContent>
                        </wps:txbx>
                        <wps:bodyPr horzOverflow="overflow" vert="horz" lIns="0" tIns="0" rIns="0" bIns="0" rtlCol="0">
                          <a:noAutofit/>
                        </wps:bodyPr>
                      </wps:wsp>
                      <wps:wsp>
                        <wps:cNvPr id="4416" name="Rectangle 4416"/>
                        <wps:cNvSpPr/>
                        <wps:spPr>
                          <a:xfrm>
                            <a:off x="3436239" y="3029569"/>
                            <a:ext cx="1248836" cy="207549"/>
                          </a:xfrm>
                          <a:prstGeom prst="rect">
                            <a:avLst/>
                          </a:prstGeom>
                          <a:ln>
                            <a:noFill/>
                          </a:ln>
                        </wps:spPr>
                        <wps:txbx>
                          <w:txbxContent>
                            <w:p w14:paraId="6323AFF7" w14:textId="77777777" w:rsidR="00FC2BE7" w:rsidRDefault="00FC2BE7">
                              <w:pPr>
                                <w:spacing w:after="160" w:line="259" w:lineRule="auto"/>
                                <w:ind w:left="0" w:firstLine="0"/>
                              </w:pPr>
                            </w:p>
                          </w:txbxContent>
                        </wps:txbx>
                        <wps:bodyPr horzOverflow="overflow" vert="horz" lIns="0" tIns="0" rIns="0" bIns="0" rtlCol="0">
                          <a:noAutofit/>
                        </wps:bodyPr>
                      </wps:wsp>
                      <wps:wsp>
                        <wps:cNvPr id="4418" name="Rectangle 4418"/>
                        <wps:cNvSpPr/>
                        <wps:spPr>
                          <a:xfrm>
                            <a:off x="4376547" y="3029569"/>
                            <a:ext cx="51809" cy="207549"/>
                          </a:xfrm>
                          <a:prstGeom prst="rect">
                            <a:avLst/>
                          </a:prstGeom>
                          <a:ln>
                            <a:noFill/>
                          </a:ln>
                        </wps:spPr>
                        <wps:txbx>
                          <w:txbxContent>
                            <w:p w14:paraId="27F9CC86" w14:textId="77777777" w:rsidR="00FC2BE7" w:rsidRDefault="00336BA1">
                              <w:pPr>
                                <w:spacing w:after="160" w:line="259" w:lineRule="auto"/>
                                <w:ind w:left="0" w:firstLine="0"/>
                              </w:pPr>
                              <w:r>
                                <w:rPr>
                                  <w:i/>
                                  <w:lang w:bidi="de-DE"/>
                                </w:rPr>
                                <w:t xml:space="preserve"> </w:t>
                              </w:r>
                            </w:p>
                          </w:txbxContent>
                        </wps:txbx>
                        <wps:bodyPr horzOverflow="overflow" vert="horz" lIns="0" tIns="0" rIns="0" bIns="0" rtlCol="0">
                          <a:noAutofit/>
                        </wps:bodyPr>
                      </wps:wsp>
                      <wps:wsp>
                        <wps:cNvPr id="485" name="Rectangle 485"/>
                        <wps:cNvSpPr/>
                        <wps:spPr>
                          <a:xfrm>
                            <a:off x="4414647" y="3029569"/>
                            <a:ext cx="51809" cy="207922"/>
                          </a:xfrm>
                          <a:prstGeom prst="rect">
                            <a:avLst/>
                          </a:prstGeom>
                          <a:ln>
                            <a:noFill/>
                          </a:ln>
                        </wps:spPr>
                        <wps:txbx>
                          <w:txbxContent>
                            <w:p w14:paraId="5C0BA348" w14:textId="77777777" w:rsidR="00FC2BE7" w:rsidRDefault="00336BA1">
                              <w:pPr>
                                <w:spacing w:after="160" w:line="259" w:lineRule="auto"/>
                                <w:ind w:left="0" w:firstLine="0"/>
                              </w:pPr>
                              <w:r>
                                <w:rPr>
                                  <w:b/>
                                  <w:lang w:bidi="de-DE"/>
                                </w:rPr>
                                <w:t xml:space="preserve"> </w:t>
                              </w:r>
                            </w:p>
                          </w:txbxContent>
                        </wps:txbx>
                        <wps:bodyPr horzOverflow="overflow" vert="horz" lIns="0" tIns="0" rIns="0" bIns="0" rtlCol="0">
                          <a:noAutofit/>
                        </wps:bodyPr>
                      </wps:wsp>
                      <wps:wsp>
                        <wps:cNvPr id="5428" name="Shape 5428"/>
                        <wps:cNvSpPr/>
                        <wps:spPr>
                          <a:xfrm>
                            <a:off x="559" y="2825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9" name="Shape 5429"/>
                        <wps:cNvSpPr/>
                        <wps:spPr>
                          <a:xfrm>
                            <a:off x="6655" y="2825750"/>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5430"/>
                        <wps:cNvSpPr/>
                        <wps:spPr>
                          <a:xfrm>
                            <a:off x="5612892" y="2825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 name="Shape 5431"/>
                        <wps:cNvSpPr/>
                        <wps:spPr>
                          <a:xfrm>
                            <a:off x="559" y="2831846"/>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 name="Shape 5432"/>
                        <wps:cNvSpPr/>
                        <wps:spPr>
                          <a:xfrm>
                            <a:off x="559" y="3369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 name="Shape 5433"/>
                        <wps:cNvSpPr/>
                        <wps:spPr>
                          <a:xfrm>
                            <a:off x="6655" y="3369818"/>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 name="Shape 5434"/>
                        <wps:cNvSpPr/>
                        <wps:spPr>
                          <a:xfrm>
                            <a:off x="5612892" y="2831846"/>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 name="Shape 5435"/>
                        <wps:cNvSpPr/>
                        <wps:spPr>
                          <a:xfrm>
                            <a:off x="5612892" y="3369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0" y="1029334"/>
                            <a:ext cx="5118100" cy="6350"/>
                          </a:xfrm>
                          <a:custGeom>
                            <a:avLst/>
                            <a:gdLst/>
                            <a:ahLst/>
                            <a:cxnLst/>
                            <a:rect l="0" t="0" r="0" b="0"/>
                            <a:pathLst>
                              <a:path w="5118100" h="6350">
                                <a:moveTo>
                                  <a:pt x="0" y="6350"/>
                                </a:moveTo>
                                <a:lnTo>
                                  <a:pt x="51181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2883CDCF" id="Group 4533" o:spid="_x0000_s1026" style="width:480.55pt;height:266.05pt;mso-position-horizontal-relative:char;mso-position-vertical-relative:line" coordsize="61032,3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">
                <v:shape id="Shape 5403" o:spid="_x0000_s1027" style="position:absolute;left:66;top:60;width:56046;height:18840;visibility:visible;mso-wrap-style:square;v-text-anchor:top" coordsize="5604637,18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" path="m,l5604637,r,1883918l,1883918,,e" fillcolor="#e7e6e6" stroked="f" strokeweight="0">
                  <v:stroke miterlimit="83231f" joinstyle="miter"/>
                  <v:path arrowok="t" textboxrect="0,0,5604637,1883918"/>
                </v:shape>
                <v:shape id="Shape 5404" o:spid="_x0000_s1028" style="position:absolute;left:478;top:60;width:55223;height:2698;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" path="m,l5522341,r,269748l,269748,,e" fillcolor="#e7e6e6" stroked="f" strokeweight="0">
                  <v:stroke miterlimit="83231f" joinstyle="miter"/>
                  <v:path arrowok="t" textboxrect="0,0,5522341,269748"/>
                </v:shape>
                <v:rect id="Rectangle 406" o:spid="_x0000_s1029" style="position:absolute;left:660;top:102;width:1602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408396C4" w14:textId="77777777" w:rsidR="00FC2BE7" w:rsidRDefault="00336BA1">
                        <w:pPr>
                          <w:spacing w:after="160" w:line="259" w:lineRule="auto"/>
                          <w:ind w:left="0" w:firstLine="0"/>
                        </w:pPr>
                        <w:r>
                          <w:rPr>
                            <w:b/>
                            <w:lang w:bidi="de-DE"/>
                          </w:rPr>
                          <w:t xml:space="preserve">Kontaktdaten </w:t>
                        </w:r>
                      </w:p>
                    </w:txbxContent>
                  </v:textbox>
                </v:rect>
                <v:rect id="Rectangle 407" o:spid="_x0000_s1030" style="position:absolute;left:12700;top:102;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71DC15D8" w14:textId="77777777" w:rsidR="00FC2BE7" w:rsidRDefault="00336BA1">
                        <w:pPr>
                          <w:spacing w:after="160" w:line="259" w:lineRule="auto"/>
                          <w:ind w:left="0" w:firstLine="0"/>
                        </w:pPr>
                        <w:r>
                          <w:rPr>
                            <w:i/>
                            <w:lang w:bidi="de-DE"/>
                          </w:rPr>
                          <w:t xml:space="preserve"> </w:t>
                        </w:r>
                      </w:p>
                    </w:txbxContent>
                  </v:textbox>
                </v:rect>
                <v:shape id="Shape 5405" o:spid="_x0000_s1031" style="position:absolute;left:478;top:2758;width:55223;height:2682;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" path="m,l5522341,r,268224l,268224,,e" fillcolor="#e7e6e6" stroked="f" strokeweight="0">
                  <v:stroke miterlimit="83231f" joinstyle="miter"/>
                  <v:path arrowok="t" textboxrect="0,0,5522341,268224"/>
                </v:shape>
                <v:rect id="Rectangle 409" o:spid="_x0000_s1032" style="position:absolute;left:478;top:2800;width:23756;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3E542FBD" w14:textId="77777777" w:rsidR="00FC2BE7" w:rsidRDefault="00336BA1">
                        <w:pPr>
                          <w:spacing w:after="160" w:line="259" w:lineRule="auto"/>
                          <w:ind w:left="0" w:firstLine="0"/>
                        </w:pPr>
                        <w:r>
                          <w:rPr>
                            <w:i/>
                            <w:lang w:bidi="de-DE"/>
                          </w:rPr>
                          <w:t>Port of Rotterdam Authority</w:t>
                        </w:r>
                      </w:p>
                    </w:txbxContent>
                  </v:textbox>
                </v:rect>
                <v:rect id="Rectangle 410" o:spid="_x0000_s1033" style="position:absolute;left:18342;top:280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3C29D187" w14:textId="77777777" w:rsidR="00FC2BE7" w:rsidRDefault="00336BA1">
                        <w:pPr>
                          <w:spacing w:after="160" w:line="259" w:lineRule="auto"/>
                          <w:ind w:left="0" w:firstLine="0"/>
                        </w:pPr>
                        <w:r>
                          <w:rPr>
                            <w:i/>
                            <w:lang w:bidi="de-DE"/>
                          </w:rPr>
                          <w:t xml:space="preserve"> </w:t>
                        </w:r>
                      </w:p>
                    </w:txbxContent>
                  </v:textbox>
                </v:rect>
                <v:shape id="Shape 5406" o:spid="_x0000_s1034" style="position:absolute;left:478;top:5440;width:55223;height:2698;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" path="m,l5522341,r,269748l,269748,,e" fillcolor="#e7e6e6" stroked="f" strokeweight="0">
                  <v:stroke miterlimit="83231f" joinstyle="miter"/>
                  <v:path arrowok="t" textboxrect="0,0,5522341,269748"/>
                </v:shape>
                <v:rect id="Rectangle 412" o:spid="_x0000_s1035" style="position:absolute;left:478;top:5482;width:1674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69CBB297" w14:textId="77777777" w:rsidR="00FC2BE7" w:rsidRDefault="00336BA1">
                        <w:pPr>
                          <w:spacing w:after="160" w:line="259" w:lineRule="auto"/>
                          <w:ind w:left="0" w:firstLine="0"/>
                        </w:pPr>
                        <w:proofErr w:type="spellStart"/>
                        <w:r>
                          <w:rPr>
                            <w:i/>
                            <w:lang w:bidi="de-DE"/>
                          </w:rPr>
                          <w:t>Wilhelminakade</w:t>
                        </w:r>
                        <w:proofErr w:type="spellEnd"/>
                        <w:r>
                          <w:rPr>
                            <w:i/>
                            <w:lang w:bidi="de-DE"/>
                          </w:rPr>
                          <w:t xml:space="preserve"> 909</w:t>
                        </w:r>
                      </w:p>
                    </w:txbxContent>
                  </v:textbox>
                </v:rect>
                <v:rect id="Rectangle 413" o:spid="_x0000_s1036" style="position:absolute;left:13065;top:5482;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0139BBE5" w14:textId="77777777" w:rsidR="00FC2BE7" w:rsidRDefault="00336BA1">
                        <w:pPr>
                          <w:spacing w:after="160" w:line="259" w:lineRule="auto"/>
                          <w:ind w:left="0" w:firstLine="0"/>
                        </w:pPr>
                        <w:r>
                          <w:rPr>
                            <w:i/>
                            <w:lang w:bidi="de-DE"/>
                          </w:rPr>
                          <w:t xml:space="preserve"> </w:t>
                        </w:r>
                      </w:p>
                    </w:txbxContent>
                  </v:textbox>
                </v:rect>
                <v:shape id="Shape 5407" o:spid="_x0000_s1037" style="position:absolute;left:478;top:8138;width:55223;height:2682;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" path="m,l5522341,r,268224l,268224,,e" fillcolor="#e7e6e6" stroked="f" strokeweight="0">
                  <v:stroke miterlimit="83231f" joinstyle="miter"/>
                  <v:path arrowok="t" textboxrect="0,0,5522341,268224"/>
                </v:shape>
                <v:rect id="Rectangle 4400" o:spid="_x0000_s1038" style="position:absolute;left:3587;top:8179;width:351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GjwgAAAN0AAAAPAAAAZHJzL2Rvd25yZXYueG1sRE9Ni8Iw&#10;EL0L/ocwwt40dR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A5moGjwgAAAN0AAAAPAAAA&#10;AAAAAAAAAAAAAAcCAABkcnMvZG93bnJldi54bWxQSwUGAAAAAAMAAwC3AAAA9gIAAAAA&#10;" filled="f" stroked="f">
                  <v:textbox inset="0,0,0,0">
                    <w:txbxContent>
                      <w:p w14:paraId="0ED9E872" w14:textId="77777777" w:rsidR="00FC2BE7" w:rsidRDefault="00336BA1">
                        <w:pPr>
                          <w:spacing w:after="160" w:line="259" w:lineRule="auto"/>
                          <w:ind w:left="0" w:firstLine="0"/>
                        </w:pPr>
                        <w:r>
                          <w:rPr>
                            <w:i/>
                            <w:lang w:bidi="de-DE"/>
                          </w:rPr>
                          <w:t xml:space="preserve"> AP </w:t>
                        </w:r>
                      </w:p>
                    </w:txbxContent>
                  </v:textbox>
                </v:rect>
                <v:rect id="Rectangle 4399" o:spid="_x0000_s1039" style="position:absolute;left:478;top:8179;width:414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cxgAAAN0AAAAPAAAAZHJzL2Rvd25yZXYueG1sRI9Pa8JA&#10;FMTvQr/D8gredNMq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gABw3MYAAADdAAAA&#10;DwAAAAAAAAAAAAAAAAAHAgAAZHJzL2Rvd25yZXYueG1sUEsFBgAAAAADAAMAtwAAAPoCAAAAAA==&#10;" filled="f" stroked="f">
                  <v:textbox inset="0,0,0,0">
                    <w:txbxContent>
                      <w:p w14:paraId="03B4E98F" w14:textId="77777777" w:rsidR="00FC2BE7" w:rsidRDefault="00336BA1">
                        <w:pPr>
                          <w:spacing w:after="160" w:line="259" w:lineRule="auto"/>
                          <w:ind w:left="0" w:firstLine="0"/>
                        </w:pPr>
                        <w:r>
                          <w:rPr>
                            <w:i/>
                            <w:lang w:bidi="de-DE"/>
                          </w:rPr>
                          <w:t>3072</w:t>
                        </w:r>
                      </w:p>
                    </w:txbxContent>
                  </v:textbox>
                </v:rect>
                <v:rect id="Rectangle 416" o:spid="_x0000_s1040" style="position:absolute;left:6238;top:8179;width:86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560C05B1" w14:textId="77777777" w:rsidR="00FC2BE7" w:rsidRDefault="00336BA1">
                        <w:pPr>
                          <w:spacing w:after="160" w:line="259" w:lineRule="auto"/>
                          <w:ind w:left="0" w:firstLine="0"/>
                        </w:pPr>
                        <w:r>
                          <w:rPr>
                            <w:i/>
                            <w:lang w:bidi="de-DE"/>
                          </w:rPr>
                          <w:t>Rotterdam</w:t>
                        </w:r>
                      </w:p>
                    </w:txbxContent>
                  </v:textbox>
                </v:rect>
                <v:rect id="Rectangle 417" o:spid="_x0000_s1041" style="position:absolute;left:12745;top:8179;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7E6179F9" w14:textId="77777777" w:rsidR="00FC2BE7" w:rsidRDefault="00336BA1">
                        <w:pPr>
                          <w:spacing w:after="160" w:line="259" w:lineRule="auto"/>
                          <w:ind w:left="0" w:firstLine="0"/>
                        </w:pPr>
                        <w:r>
                          <w:rPr>
                            <w:i/>
                            <w:lang w:bidi="de-DE"/>
                          </w:rPr>
                          <w:t xml:space="preserve"> </w:t>
                        </w:r>
                      </w:p>
                    </w:txbxContent>
                  </v:textbox>
                </v:rect>
                <v:shape id="Shape 5408" o:spid="_x0000_s1042" style="position:absolute;left:478;top:10820;width:55223;height:2697;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" path="m,l5522341,r,269748l,269748,,e" fillcolor="#e7e6e6" stroked="f" strokeweight="0">
                  <v:stroke miterlimit="83231f" joinstyle="miter"/>
                  <v:path arrowok="t" textboxrect="0,0,5522341,269748"/>
                </v:shape>
                <v:rect id="Rectangle 419" o:spid="_x0000_s1043" style="position:absolute;left:660;top:10862;width:2984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6DD682CB" w14:textId="77777777" w:rsidR="00FC2BE7" w:rsidRDefault="00336BA1">
                        <w:pPr>
                          <w:spacing w:after="160" w:line="259" w:lineRule="auto"/>
                          <w:ind w:left="0" w:firstLine="0"/>
                        </w:pPr>
                        <w:r>
                          <w:rPr>
                            <w:i/>
                            <w:lang w:bidi="de-DE"/>
                          </w:rPr>
                          <w:t xml:space="preserve">Datenschutzbeauftragter </w:t>
                        </w:r>
                      </w:p>
                    </w:txbxContent>
                  </v:textbox>
                </v:rect>
                <v:rect id="Rectangle 420" o:spid="_x0000_s1044" style="position:absolute;left:23097;top:10862;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05282E10" w14:textId="77777777" w:rsidR="00FC2BE7" w:rsidRDefault="00336BA1">
                        <w:pPr>
                          <w:spacing w:after="160" w:line="259" w:lineRule="auto"/>
                          <w:ind w:left="0" w:firstLine="0"/>
                        </w:pPr>
                        <w:r>
                          <w:rPr>
                            <w:i/>
                            <w:lang w:bidi="de-DE"/>
                          </w:rPr>
                          <w:t xml:space="preserve"> </w:t>
                        </w:r>
                      </w:p>
                    </w:txbxContent>
                  </v:textbox>
                </v:rect>
                <v:shape id="Shape 5409" o:spid="_x0000_s1045" style="position:absolute;left:478;top:13517;width:55223;height:2685;visibility:visible;mso-wrap-style:square;v-text-anchor:top" coordsize="5522341,26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" path="m,l5522341,r,268529l,268529,,e" fillcolor="#e7e6e6" stroked="f" strokeweight="0">
                  <v:stroke miterlimit="83231f" joinstyle="miter"/>
                  <v:path arrowok="t" textboxrect="0,0,5522341,268529"/>
                </v:shape>
                <v:rect id="Rectangle 422" o:spid="_x0000_s1046" style="position:absolute;left:660;top:13559;width:568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35F7399E" w14:textId="77777777" w:rsidR="00FC2BE7" w:rsidRDefault="00336BA1">
                        <w:pPr>
                          <w:spacing w:after="160" w:line="259" w:lineRule="auto"/>
                          <w:ind w:left="0" w:firstLine="0"/>
                        </w:pPr>
                        <w:r>
                          <w:rPr>
                            <w:b/>
                            <w:lang w:bidi="de-DE"/>
                          </w:rPr>
                          <w:t>Name</w:t>
                        </w:r>
                      </w:p>
                    </w:txbxContent>
                  </v:textbox>
                </v:rect>
                <v:rect id="Rectangle 423" o:spid="_x0000_s1047" style="position:absolute;left:4927;top:135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4B03AAF5" w14:textId="77777777" w:rsidR="00FC2BE7" w:rsidRDefault="00336BA1">
                        <w:pPr>
                          <w:spacing w:after="160" w:line="259" w:lineRule="auto"/>
                          <w:ind w:left="0" w:firstLine="0"/>
                        </w:pPr>
                        <w:r>
                          <w:rPr>
                            <w:b/>
                            <w:lang w:bidi="de-DE"/>
                          </w:rPr>
                          <w:t xml:space="preserve"> </w:t>
                        </w:r>
                      </w:p>
                    </w:txbxContent>
                  </v:textbox>
                </v:rect>
                <v:rect id="Rectangle 424" o:spid="_x0000_s1048" style="position:absolute;left:23889;top:13559;width:311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48CB7050" w14:textId="77777777" w:rsidR="00FC2BE7" w:rsidRDefault="00336BA1">
                        <w:pPr>
                          <w:spacing w:after="160" w:line="259" w:lineRule="auto"/>
                          <w:ind w:left="0" w:firstLine="0"/>
                        </w:pPr>
                        <w:r>
                          <w:rPr>
                            <w:lang w:bidi="de-DE"/>
                          </w:rPr>
                          <w:t xml:space="preserve">      </w:t>
                        </w:r>
                      </w:p>
                    </w:txbxContent>
                  </v:textbox>
                </v:rect>
                <v:rect id="Rectangle 425" o:spid="_x0000_s1049" style="position:absolute;left:26236;top:13559;width:1360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0B61693C" w14:textId="77777777" w:rsidR="00FC2BE7" w:rsidRDefault="00336BA1">
                        <w:pPr>
                          <w:spacing w:after="160" w:line="259" w:lineRule="auto"/>
                          <w:ind w:left="0" w:firstLine="0"/>
                        </w:pPr>
                        <w:r>
                          <w:rPr>
                            <w:lang w:bidi="de-DE"/>
                          </w:rPr>
                          <w:t xml:space="preserve">C.D.Q. </w:t>
                        </w:r>
                        <w:proofErr w:type="spellStart"/>
                        <w:r>
                          <w:rPr>
                            <w:lang w:bidi="de-DE"/>
                          </w:rPr>
                          <w:t>Hakvoort</w:t>
                        </w:r>
                        <w:proofErr w:type="spellEnd"/>
                      </w:p>
                    </w:txbxContent>
                  </v:textbox>
                </v:rect>
                <v:rect id="Rectangle 426" o:spid="_x0000_s1050" style="position:absolute;left:36480;top:135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594523DD" w14:textId="77777777" w:rsidR="00FC2BE7" w:rsidRDefault="00336BA1">
                        <w:pPr>
                          <w:spacing w:after="160" w:line="259" w:lineRule="auto"/>
                          <w:ind w:left="0" w:firstLine="0"/>
                        </w:pPr>
                        <w:r>
                          <w:rPr>
                            <w:lang w:bidi="de-DE"/>
                          </w:rPr>
                          <w:t xml:space="preserve"> </w:t>
                        </w:r>
                      </w:p>
                    </w:txbxContent>
                  </v:textbox>
                </v:rect>
                <v:rect id="Rectangle 427" o:spid="_x0000_s1051" style="position:absolute;left:36861;top:135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0C18F749" w14:textId="77777777" w:rsidR="00FC2BE7" w:rsidRDefault="00336BA1">
                        <w:pPr>
                          <w:spacing w:after="160" w:line="259" w:lineRule="auto"/>
                          <w:ind w:left="0" w:firstLine="0"/>
                        </w:pPr>
                        <w:r>
                          <w:rPr>
                            <w:lang w:bidi="de-DE"/>
                          </w:rPr>
                          <w:t xml:space="preserve"> </w:t>
                        </w:r>
                      </w:p>
                    </w:txbxContent>
                  </v:textbox>
                </v:rect>
                <v:shape id="Shape 5410" o:spid="_x0000_s1052" style="position:absolute;left:478;top:16202;width:55223;height:2698;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" path="m,l5522341,r,269748l,269748,,e" fillcolor="#e7e6e6" stroked="f" strokeweight="0">
                  <v:stroke miterlimit="83231f" joinstyle="miter"/>
                  <v:path arrowok="t" textboxrect="0,0,5522341,269748"/>
                </v:shape>
                <v:rect id="Rectangle 429" o:spid="_x0000_s1053" style="position:absolute;left:660;top:16244;width:610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2AB9BC47" w14:textId="77777777" w:rsidR="00FC2BE7" w:rsidRDefault="00336BA1">
                        <w:pPr>
                          <w:spacing w:after="160" w:line="259" w:lineRule="auto"/>
                          <w:ind w:left="0" w:firstLine="0"/>
                        </w:pPr>
                        <w:r>
                          <w:rPr>
                            <w:b/>
                            <w:lang w:bidi="de-DE"/>
                          </w:rPr>
                          <w:t xml:space="preserve">E-Mail: </w:t>
                        </w:r>
                      </w:p>
                    </w:txbxContent>
                  </v:textbox>
                </v:rect>
                <v:rect id="Rectangle 430" o:spid="_x0000_s1054" style="position:absolute;left:5247;top:162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5C8078AE" w14:textId="77777777" w:rsidR="00FC2BE7" w:rsidRDefault="00336BA1">
                        <w:pPr>
                          <w:spacing w:after="160" w:line="259" w:lineRule="auto"/>
                          <w:ind w:left="0" w:firstLine="0"/>
                        </w:pPr>
                        <w:r>
                          <w:rPr>
                            <w:b/>
                            <w:lang w:bidi="de-DE"/>
                          </w:rPr>
                          <w:t xml:space="preserve"> </w:t>
                        </w:r>
                      </w:p>
                    </w:txbxContent>
                  </v:textbox>
                </v:rect>
                <v:rect id="Rectangle 431" o:spid="_x0000_s1055" style="position:absolute;left:23889;top:16244;width:311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43FBF12F" w14:textId="77777777" w:rsidR="00FC2BE7" w:rsidRDefault="00336BA1">
                        <w:pPr>
                          <w:spacing w:after="160" w:line="259" w:lineRule="auto"/>
                          <w:ind w:left="0" w:firstLine="0"/>
                        </w:pPr>
                        <w:r>
                          <w:rPr>
                            <w:b/>
                            <w:lang w:bidi="de-DE"/>
                          </w:rPr>
                          <w:t xml:space="preserve">      </w:t>
                        </w:r>
                      </w:p>
                    </w:txbxContent>
                  </v:textbox>
                </v:rect>
                <v:rect id="Rectangle 4411" o:spid="_x0000_s1056" style="position:absolute;left:26236;top:16244;width:2119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7LlxQAAAN0AAAAPAAAAZHJzL2Rvd25yZXYueG1sRI9Pi8Iw&#10;FMTvwn6H8Ba8aVoR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DTD7LlxQAAAN0AAAAP&#10;AAAAAAAAAAAAAAAAAAcCAABkcnMvZG93bnJldi54bWxQSwUGAAAAAAMAAwC3AAAA+QIAAAAA&#10;" filled="f" stroked="f">
                  <v:textbox inset="0,0,0,0">
                    <w:txbxContent>
                      <w:p w14:paraId="157AB5A2" w14:textId="77777777" w:rsidR="00FC2BE7" w:rsidRDefault="00336BA1">
                        <w:pPr>
                          <w:spacing w:after="160" w:line="259" w:lineRule="auto"/>
                          <w:ind w:left="0" w:firstLine="0"/>
                        </w:pPr>
                        <w:r>
                          <w:rPr>
                            <w:color w:val="0563C1"/>
                            <w:u w:val="single" w:color="0563C1"/>
                            <w:lang w:bidi="de-DE"/>
                          </w:rPr>
                          <w:t>FG@portofrotterdam.com</w:t>
                        </w:r>
                      </w:p>
                    </w:txbxContent>
                  </v:textbox>
                </v:rect>
                <v:rect id="Rectangle 433" o:spid="_x0000_s1057" style="position:absolute;left:42165;top:162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7435DBD7" w14:textId="77777777" w:rsidR="00FC2BE7" w:rsidRDefault="00336BA1">
                        <w:pPr>
                          <w:spacing w:after="160" w:line="259" w:lineRule="auto"/>
                          <w:ind w:left="0" w:firstLine="0"/>
                        </w:pPr>
                        <w:r>
                          <w:rPr>
                            <w:lang w:bidi="de-DE"/>
                          </w:rPr>
                          <w:t xml:space="preserve"> </w:t>
                        </w:r>
                      </w:p>
                    </w:txbxContent>
                  </v:textbox>
                </v:rect>
                <v:rect id="Rectangle 434" o:spid="_x0000_s1058" style="position:absolute;left:42546;top:162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15F93D05" w14:textId="77777777" w:rsidR="00FC2BE7" w:rsidRDefault="00336BA1">
                        <w:pPr>
                          <w:spacing w:after="160" w:line="259" w:lineRule="auto"/>
                          <w:ind w:left="0" w:firstLine="0"/>
                        </w:pPr>
                        <w:r>
                          <w:rPr>
                            <w:lang w:bidi="de-DE"/>
                          </w:rPr>
                          <w:t xml:space="preserve"> </w:t>
                        </w:r>
                      </w:p>
                    </w:txbxContent>
                  </v:textbox>
                </v:rect>
                <v:shape id="Shape 5411" o:spid="_x0000_s1059" style="position:absolute;left: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" path="m,l9144,r,9144l,9144,,e" fillcolor="black" stroked="f" strokeweight="0">
                  <v:stroke miterlimit="83231f" joinstyle="miter"/>
                  <v:path arrowok="t" textboxrect="0,0,9144,9144"/>
                </v:shape>
                <v:shape id="Shape 5412" o:spid="_x0000_s1060" style="position:absolute;left:66;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" path="m,l5606161,r,9144l,9144,,e" fillcolor="black" stroked="f" strokeweight="0">
                  <v:stroke miterlimit="83231f" joinstyle="miter"/>
                  <v:path arrowok="t" textboxrect="0,0,5606161,9144"/>
                </v:shape>
                <v:shape id="Shape 5413" o:spid="_x0000_s1061" style="position:absolute;left:561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" path="m,l9144,r,9144l,9144,,e" fillcolor="black" stroked="f" strokeweight="0">
                  <v:stroke miterlimit="83231f" joinstyle="miter"/>
                  <v:path arrowok="t" textboxrect="0,0,9144,9144"/>
                </v:shape>
                <v:shape id="Shape 5414" o:spid="_x0000_s1062" style="position:absolute;left:5;top:60;width:92;height:18840;visibility:visible;mso-wrap-style:square;v-text-anchor:top" coordsize="9144,18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" path="m,l9144,r,1883918l,1883918,,e" fillcolor="black" stroked="f" strokeweight="0">
                  <v:stroke miterlimit="83231f" joinstyle="miter"/>
                  <v:path arrowok="t" textboxrect="0,0,9144,1883918"/>
                </v:shape>
                <v:shape id="Shape 5415" o:spid="_x0000_s1063" style="position:absolute;left:56128;top:60;width:92;height:18840;visibility:visible;mso-wrap-style:square;v-text-anchor:top" coordsize="9144,18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" path="m,l9144,r,1883918l,1883918,,e" fillcolor="black" stroked="f" strokeweight="0">
                  <v:stroke miterlimit="83231f" joinstyle="miter"/>
                  <v:path arrowok="t" textboxrect="0,0,9144,1883918"/>
                </v:shape>
                <v:shape id="Shape 5416" o:spid="_x0000_s1064" style="position:absolute;left:66;top:18961;width:56046;height:9296;visibility:visible;mso-wrap-style:square;v-text-anchor:top" coordsize="5604637,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" path="m,l5604637,r,929640l,929640,,e" fillcolor="#e7e6e6" stroked="f" strokeweight="0">
                  <v:stroke miterlimit="83231f" joinstyle="miter"/>
                  <v:path arrowok="t" textboxrect="0,0,5604637,929640"/>
                </v:shape>
                <v:shape id="Shape 5417" o:spid="_x0000_s1065" style="position:absolute;left:478;top:18961;width:55223;height:2682;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" path="m,l5522341,r,268224l,268224,,e" fillcolor="#e7e6e6" stroked="f" strokeweight="0">
                  <v:stroke miterlimit="83231f" joinstyle="miter"/>
                  <v:path arrowok="t" textboxrect="0,0,5522341,268224"/>
                </v:shape>
                <v:rect id="Rectangle 445" o:spid="_x0000_s1066" style="position:absolute;left:660;top:19002;width:52590;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34761308" w14:textId="743A774A" w:rsidR="00FC2BE7" w:rsidRDefault="00FC2BE7">
                        <w:pPr>
                          <w:spacing w:after="160" w:line="259" w:lineRule="auto"/>
                          <w:ind w:left="0" w:firstLine="0"/>
                        </w:pPr>
                      </w:p>
                    </w:txbxContent>
                  </v:textbox>
                </v:rect>
                <v:rect id="Rectangle 446" o:spid="_x0000_s1067" style="position:absolute;left:661;top:19000;width:5503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0B88FD70" w14:textId="1ECF0C48" w:rsidR="00FC2BE7" w:rsidRDefault="00FE3654">
                        <w:pPr>
                          <w:spacing w:after="160" w:line="259" w:lineRule="auto"/>
                          <w:ind w:left="0" w:firstLine="0"/>
                        </w:pPr>
                        <w:r w:rsidRPr="00FE3654">
                          <w:rPr>
                            <w:i/>
                            <w:lang w:bidi="de-DE"/>
                          </w:rPr>
                          <w:t>Datenschutzbeauftragter im</w:t>
                        </w:r>
                        <w:r>
                          <w:rPr>
                            <w:i/>
                            <w:lang w:bidi="de-DE"/>
                          </w:rPr>
                          <w:t xml:space="preserve"> </w:t>
                        </w:r>
                        <w:r w:rsidR="00336BA1">
                          <w:rPr>
                            <w:i/>
                            <w:lang w:bidi="de-DE"/>
                          </w:rPr>
                          <w:t>Sinne des Gesetzes über polizeiliche Daten</w:t>
                        </w:r>
                      </w:p>
                    </w:txbxContent>
                  </v:textbox>
                </v:rect>
                <v:rect id="Rectangle 447" o:spid="_x0000_s1068" style="position:absolute;left:25353;top:19002;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49B9ABBB" w14:textId="77777777" w:rsidR="00FC2BE7" w:rsidRDefault="00336BA1">
                        <w:pPr>
                          <w:spacing w:after="160" w:line="259" w:lineRule="auto"/>
                          <w:ind w:left="0" w:firstLine="0"/>
                        </w:pPr>
                        <w:r>
                          <w:rPr>
                            <w:i/>
                            <w:lang w:bidi="de-DE"/>
                          </w:rPr>
                          <w:t xml:space="preserve"> </w:t>
                        </w:r>
                      </w:p>
                    </w:txbxContent>
                  </v:textbox>
                </v:rect>
                <v:shape id="Shape 5418" o:spid="_x0000_s1069" style="position:absolute;left:478;top:21643;width:55223;height:2697;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" path="m,l5522341,r,269748l,269748,,e" fillcolor="#e7e6e6" stroked="f" strokeweight="0">
                  <v:stroke miterlimit="83231f" joinstyle="miter"/>
                  <v:path arrowok="t" textboxrect="0,0,5522341,269748"/>
                </v:shape>
                <v:rect id="Rectangle 449" o:spid="_x0000_s1070" style="position:absolute;left:660;top:21685;width:3356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161258DF" w14:textId="77777777" w:rsidR="00FC2BE7" w:rsidRDefault="00336BA1">
                        <w:pPr>
                          <w:spacing w:after="160" w:line="259" w:lineRule="auto"/>
                          <w:ind w:left="0" w:firstLine="0"/>
                        </w:pPr>
                        <w:r>
                          <w:rPr>
                            <w:b/>
                            <w:lang w:bidi="de-DE"/>
                          </w:rPr>
                          <w:t xml:space="preserve">Name                                                      </w:t>
                        </w:r>
                      </w:p>
                    </w:txbxContent>
                  </v:textbox>
                </v:rect>
                <v:rect id="Rectangle 450" o:spid="_x0000_s1071" style="position:absolute;left:25916;top:21685;width:17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5B20C62B" w14:textId="77777777" w:rsidR="00FC2BE7" w:rsidRDefault="00336BA1">
                        <w:pPr>
                          <w:spacing w:after="160" w:line="259" w:lineRule="auto"/>
                          <w:ind w:left="0" w:firstLine="0"/>
                        </w:pPr>
                        <w:r>
                          <w:rPr>
                            <w:lang w:bidi="de-DE"/>
                          </w:rPr>
                          <w:t>V.</w:t>
                        </w:r>
                      </w:p>
                    </w:txbxContent>
                  </v:textbox>
                </v:rect>
                <v:rect id="Rectangle 451" o:spid="_x0000_s1072" style="position:absolute;left:27227;top:21685;width:17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46A23BBF" w14:textId="77777777" w:rsidR="00FC2BE7" w:rsidRDefault="00336BA1">
                        <w:pPr>
                          <w:spacing w:after="160" w:line="259" w:lineRule="auto"/>
                          <w:ind w:left="0" w:firstLine="0"/>
                        </w:pPr>
                        <w:r>
                          <w:rPr>
                            <w:lang w:bidi="de-DE"/>
                          </w:rPr>
                          <w:t>P.</w:t>
                        </w:r>
                      </w:p>
                    </w:txbxContent>
                  </v:textbox>
                </v:rect>
                <v:rect id="Rectangle 452" o:spid="_x0000_s1073" style="position:absolute;left:28538;top:216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61E0812C" w14:textId="77777777" w:rsidR="00FC2BE7" w:rsidRDefault="00336BA1">
                        <w:pPr>
                          <w:spacing w:after="160" w:line="259" w:lineRule="auto"/>
                          <w:ind w:left="0" w:firstLine="0"/>
                        </w:pPr>
                        <w:r>
                          <w:rPr>
                            <w:lang w:bidi="de-DE"/>
                          </w:rPr>
                          <w:t xml:space="preserve"> </w:t>
                        </w:r>
                      </w:p>
                    </w:txbxContent>
                  </v:textbox>
                </v:rect>
                <v:rect id="Rectangle 453" o:spid="_x0000_s1074" style="position:absolute;left:28934;top:21685;width:372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2BBE43BD" w14:textId="77777777" w:rsidR="00FC2BE7" w:rsidRDefault="00336BA1">
                        <w:pPr>
                          <w:spacing w:after="160" w:line="259" w:lineRule="auto"/>
                          <w:ind w:left="0" w:firstLine="0"/>
                        </w:pPr>
                        <w:r>
                          <w:rPr>
                            <w:lang w:bidi="de-DE"/>
                          </w:rPr>
                          <w:t>Post</w:t>
                        </w:r>
                      </w:p>
                    </w:txbxContent>
                  </v:textbox>
                </v:rect>
                <v:rect id="Rectangle 454" o:spid="_x0000_s1075" style="position:absolute;left:31725;top:216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190A184" w14:textId="77777777" w:rsidR="00FC2BE7" w:rsidRDefault="00336BA1">
                        <w:pPr>
                          <w:spacing w:after="160" w:line="259" w:lineRule="auto"/>
                          <w:ind w:left="0" w:firstLine="0"/>
                        </w:pPr>
                        <w:r>
                          <w:rPr>
                            <w:lang w:bidi="de-DE"/>
                          </w:rPr>
                          <w:t xml:space="preserve"> </w:t>
                        </w:r>
                      </w:p>
                    </w:txbxContent>
                  </v:textbox>
                </v:rect>
                <v:shape id="Shape 5419" o:spid="_x0000_s1076" style="position:absolute;left:478;top:24340;width:55223;height:2683;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" path="m,l5522341,r,268224l,268224,,e" fillcolor="#e7e6e6" stroked="f" strokeweight="0">
                  <v:stroke miterlimit="83231f" joinstyle="miter"/>
                  <v:path arrowok="t" textboxrect="0,0,5522341,268224"/>
                </v:shape>
                <v:rect id="Rectangle 456" o:spid="_x0000_s1077" style="position:absolute;left:660;top:24382;width:558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51AFBCE1" w14:textId="77777777" w:rsidR="00FC2BE7" w:rsidRDefault="00336BA1">
                        <w:pPr>
                          <w:spacing w:after="160" w:line="259" w:lineRule="auto"/>
                          <w:ind w:left="0" w:firstLine="0"/>
                        </w:pPr>
                        <w:r>
                          <w:rPr>
                            <w:b/>
                            <w:lang w:bidi="de-DE"/>
                          </w:rPr>
                          <w:t>E-Mail:</w:t>
                        </w:r>
                      </w:p>
                    </w:txbxContent>
                  </v:textbox>
                </v:rect>
                <v:rect id="Rectangle 457" o:spid="_x0000_s1078" style="position:absolute;left:4866;top:24508;width:278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0937C9FE" w14:textId="77777777" w:rsidR="00FC2BE7" w:rsidRDefault="00336BA1">
                        <w:pPr>
                          <w:spacing w:after="160" w:line="259" w:lineRule="auto"/>
                          <w:ind w:left="0" w:firstLine="0"/>
                        </w:pPr>
                        <w:r>
                          <w:rPr>
                            <w:sz w:val="24"/>
                            <w:lang w:bidi="de-DE"/>
                          </w:rPr>
                          <w:t xml:space="preserve">                                                             </w:t>
                        </w:r>
                      </w:p>
                    </w:txbxContent>
                  </v:textbox>
                </v:rect>
                <v:rect id="Rectangle 4412" o:spid="_x0000_s1079" style="position:absolute;left:25886;top:24382;width:2302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yS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CPdLJLHAAAA3QAA&#10;AA8AAAAAAAAAAAAAAAAABwIAAGRycy9kb3ducmV2LnhtbFBLBQYAAAAAAwADALcAAAD7AgAAAAA=&#10;" filled="f" stroked="f">
                  <v:textbox inset="0,0,0,0">
                    <w:txbxContent>
                      <w:p w14:paraId="6A566D0E" w14:textId="77777777" w:rsidR="00FC2BE7" w:rsidRDefault="00336BA1">
                        <w:pPr>
                          <w:spacing w:after="160" w:line="259" w:lineRule="auto"/>
                          <w:ind w:left="0" w:firstLine="0"/>
                        </w:pPr>
                        <w:r>
                          <w:rPr>
                            <w:color w:val="0563C1"/>
                            <w:u w:val="single" w:color="0563C1"/>
                            <w:lang w:bidi="de-DE"/>
                          </w:rPr>
                          <w:t>WPG@portofrotterdam.com</w:t>
                        </w:r>
                      </w:p>
                    </w:txbxContent>
                  </v:textbox>
                </v:rect>
                <v:rect id="Rectangle 4413" o:spid="_x0000_s1080" style="position:absolute;left:43201;top:2438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" filled="f" stroked="f">
                  <v:textbox inset="0,0,0,0">
                    <w:txbxContent>
                      <w:p w14:paraId="4B17A425" w14:textId="77777777" w:rsidR="00FC2BE7" w:rsidRDefault="00336BA1">
                        <w:pPr>
                          <w:spacing w:after="160" w:line="259" w:lineRule="auto"/>
                          <w:ind w:left="0" w:firstLine="0"/>
                        </w:pPr>
                        <w:r>
                          <w:rPr>
                            <w:b/>
                            <w:lang w:bidi="de-DE"/>
                          </w:rPr>
                          <w:t xml:space="preserve"> </w:t>
                        </w:r>
                      </w:p>
                    </w:txbxContent>
                  </v:textbox>
                </v:rect>
                <v:shape id="Shape 5420" o:spid="_x0000_s1081" style="position:absolute;left:5;top:189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" path="m,l9144,r,9144l,9144,,e" fillcolor="black" stroked="f" strokeweight="0">
                  <v:stroke miterlimit="83231f" joinstyle="miter"/>
                  <v:path arrowok="t" textboxrect="0,0,9144,9144"/>
                </v:shape>
                <v:shape id="Shape 5421" o:spid="_x0000_s1082" style="position:absolute;left:66;top:18900;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" path="m,l5606161,r,9144l,9144,,e" fillcolor="black" stroked="f" strokeweight="0">
                  <v:stroke miterlimit="83231f" joinstyle="miter"/>
                  <v:path arrowok="t" textboxrect="0,0,5606161,9144"/>
                </v:shape>
                <v:shape id="Shape 5422" o:spid="_x0000_s1083" style="position:absolute;left:56128;top:189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" path="m,l9144,r,9144l,9144,,e" fillcolor="black" stroked="f" strokeweight="0">
                  <v:stroke miterlimit="83231f" joinstyle="miter"/>
                  <v:path arrowok="t" textboxrect="0,0,9144,9144"/>
                </v:shape>
                <v:shape id="Shape 5423" o:spid="_x0000_s1084" style="position:absolute;left:5;top:18961;width:92;height:9296;visibility:visible;mso-wrap-style:square;v-text-anchor:top" coordsize="9144,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" path="m,l9144,r,929640l,929640,,e" fillcolor="black" stroked="f" strokeweight="0">
                  <v:stroke miterlimit="83231f" joinstyle="miter"/>
                  <v:path arrowok="t" textboxrect="0,0,9144,929640"/>
                </v:shape>
                <v:shape id="Shape 5424" o:spid="_x0000_s1085" style="position:absolute;left:56128;top:18961;width:92;height:9296;visibility:visible;mso-wrap-style:square;v-text-anchor:top" coordsize="9144,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" path="m,l9144,r,929640l,929640,,e" fillcolor="black" stroked="f" strokeweight="0">
                  <v:stroke miterlimit="83231f" joinstyle="miter"/>
                  <v:path arrowok="t" textboxrect="0,0,9144,929640"/>
                </v:shape>
                <v:shape id="Shape 5425" o:spid="_x0000_s1086" style="position:absolute;left:66;top:28318;width:56046;height:5380;visibility:visible;mso-wrap-style:square;v-text-anchor:top" coordsize="5604637,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" path="m,l5604637,r,537972l,537972,,e" fillcolor="#e7e6e6" stroked="f" strokeweight="0">
                  <v:stroke miterlimit="83231f" joinstyle="miter"/>
                  <v:path arrowok="t" textboxrect="0,0,5604637,537972"/>
                </v:shape>
                <v:shape id="Shape 5426" o:spid="_x0000_s1087" style="position:absolute;left:478;top:28318;width:55223;height:1935;visibility:visible;mso-wrap-style:square;v-text-anchor:top" coordsize="5522341,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" path="m,l5522341,r,193548l,193548,,e" fillcolor="#e7e6e6" stroked="f" strokeweight="0">
                  <v:stroke miterlimit="83231f" joinstyle="miter"/>
                  <v:path arrowok="t" textboxrect="0,0,5522341,193548"/>
                </v:shape>
                <v:rect id="Rectangle 468" o:spid="_x0000_s1088" style="position:absolute;left:477;top:28354;width:5522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6F17EB77" w14:textId="52964624" w:rsidR="00FC2BE7" w:rsidRDefault="00FC2BE7">
                        <w:pPr>
                          <w:spacing w:after="160" w:line="259" w:lineRule="auto"/>
                          <w:ind w:left="0" w:firstLine="0"/>
                        </w:pPr>
                      </w:p>
                    </w:txbxContent>
                  </v:textbox>
                </v:rect>
                <v:rect id="Rectangle 469" o:spid="_x0000_s1089" style="position:absolute;left:13218;top:2836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40E1D050" w14:textId="77777777" w:rsidR="00FC2BE7" w:rsidRDefault="00FC2BE7">
                        <w:pPr>
                          <w:spacing w:after="160" w:line="259" w:lineRule="auto"/>
                          <w:ind w:left="0" w:firstLine="0"/>
                        </w:pPr>
                      </w:p>
                    </w:txbxContent>
                  </v:textbox>
                </v:rect>
                <v:rect id="Rectangle 470" o:spid="_x0000_s1090" style="position:absolute;left:13614;top:2836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79402FD2" w14:textId="77777777" w:rsidR="00FC2BE7" w:rsidRDefault="00336BA1">
                        <w:pPr>
                          <w:spacing w:after="160" w:line="259" w:lineRule="auto"/>
                          <w:ind w:left="0" w:firstLine="0"/>
                        </w:pPr>
                        <w:r>
                          <w:rPr>
                            <w:i/>
                            <w:lang w:bidi="de-DE"/>
                          </w:rPr>
                          <w:t xml:space="preserve"> </w:t>
                        </w:r>
                      </w:p>
                    </w:txbxContent>
                  </v:textbox>
                </v:rect>
                <v:rect id="Rectangle 472" o:spid="_x0000_s1091" style="position:absolute;left:33493;top:28360;width:1347;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67E9030D" w14:textId="77777777" w:rsidR="00FC2BE7" w:rsidRDefault="00FC2BE7">
                        <w:pPr>
                          <w:spacing w:after="160" w:line="259" w:lineRule="auto"/>
                          <w:ind w:left="0" w:firstLine="0"/>
                        </w:pPr>
                      </w:p>
                    </w:txbxContent>
                  </v:textbox>
                </v:rect>
                <v:rect id="Rectangle 473" o:spid="_x0000_s1092" style="position:absolute;left:34499;top:2836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7DACA932" w14:textId="77777777" w:rsidR="00FC2BE7" w:rsidRDefault="00336BA1">
                        <w:pPr>
                          <w:spacing w:after="160" w:line="259" w:lineRule="auto"/>
                          <w:ind w:left="0" w:firstLine="0"/>
                        </w:pPr>
                        <w:r>
                          <w:rPr>
                            <w:i/>
                            <w:lang w:bidi="de-DE"/>
                          </w:rPr>
                          <w:t xml:space="preserve"> </w:t>
                        </w:r>
                      </w:p>
                    </w:txbxContent>
                  </v:textbox>
                </v:rect>
                <v:rect id="Rectangle 474" o:spid="_x0000_s1093" style="position:absolute;left:34895;top:28360;width:26137;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3606FC62" w14:textId="121A4939" w:rsidR="00FC2BE7" w:rsidRDefault="00FC2BE7">
                        <w:pPr>
                          <w:spacing w:after="160" w:line="259" w:lineRule="auto"/>
                          <w:ind w:left="0" w:firstLine="0"/>
                        </w:pPr>
                      </w:p>
                    </w:txbxContent>
                  </v:textbox>
                </v:rect>
                <v:shape id="Shape 5427" o:spid="_x0000_s1094" style="position:absolute;left:478;top:30253;width:55223;height:2683;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" path="m,l5522341,r,268224l,268224,,e" fillcolor="#e7e6e6" stroked="f" strokeweight="0">
                  <v:stroke miterlimit="83231f" joinstyle="miter"/>
                  <v:path arrowok="t" textboxrect="0,0,5522341,268224"/>
                </v:shape>
                <v:rect id="Rectangle 476" o:spid="_x0000_s1095" style="position:absolute;left:477;top:28359;width:52771;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F841CDD" w14:textId="17721C35" w:rsidR="00FE3654" w:rsidRDefault="00336BA1" w:rsidP="00FE3654">
                        <w:pPr>
                          <w:spacing w:after="160" w:line="259" w:lineRule="auto"/>
                          <w:ind w:left="0" w:firstLine="0"/>
                        </w:pPr>
                        <w:r>
                          <w:rPr>
                            <w:i/>
                            <w:lang w:bidi="de-DE"/>
                          </w:rPr>
                          <w:t xml:space="preserve"> </w:t>
                        </w:r>
                        <w:r w:rsidR="00FE3654">
                          <w:rPr>
                            <w:i/>
                            <w:lang w:bidi="de-DE"/>
                          </w:rPr>
                          <w:t>Haben Sie Fragen oder möchten Sie Ihre individuellen Rechte ausüben?</w:t>
                        </w:r>
                        <w:r w:rsidR="00FE3654" w:rsidRPr="00FE3654">
                          <w:t xml:space="preserve"> </w:t>
                        </w:r>
                        <w:r w:rsidR="00FE3654" w:rsidRPr="00FE3654">
                          <w:rPr>
                            <w:i/>
                            <w:lang w:bidi="de-DE"/>
                          </w:rPr>
                          <w:t>Nehmen Sie</w:t>
                        </w:r>
                        <w:r w:rsidR="00FE3654">
                          <w:rPr>
                            <w:i/>
                            <w:lang w:bidi="de-DE"/>
                          </w:rPr>
                          <w:t xml:space="preserve"> </w:t>
                        </w:r>
                        <w:r w:rsidR="00FE3654" w:rsidRPr="00FE3654">
                          <w:rPr>
                            <w:i/>
                            <w:lang w:bidi="de-DE"/>
                          </w:rPr>
                          <w:t xml:space="preserve">dann Kontakt über die allgemeine </w:t>
                        </w:r>
                        <w:proofErr w:type="spellStart"/>
                        <w:r w:rsidR="00FE3654" w:rsidRPr="00FE3654">
                          <w:rPr>
                            <w:i/>
                            <w:lang w:bidi="de-DE"/>
                          </w:rPr>
                          <w:t>Wpg</w:t>
                        </w:r>
                        <w:proofErr w:type="spellEnd"/>
                        <w:r w:rsidR="00FE3654" w:rsidRPr="00FE3654">
                          <w:rPr>
                            <w:i/>
                            <w:lang w:bidi="de-DE"/>
                          </w:rPr>
                          <w:t xml:space="preserve">-E-Mail-Adresse auf: </w:t>
                        </w:r>
                        <w:r w:rsidR="00FE3654">
                          <w:rPr>
                            <w:color w:val="0563C1"/>
                            <w:u w:val="single" w:color="0563C1"/>
                            <w:lang w:bidi="de-DE"/>
                          </w:rPr>
                          <w:t>WPG@portofrotterdam.com</w:t>
                        </w:r>
                        <w:r w:rsidR="00FE3654" w:rsidRPr="00FE3654">
                          <w:rPr>
                            <w:color w:val="auto"/>
                            <w:lang w:bidi="de-DE"/>
                          </w:rPr>
                          <w:t>.</w:t>
                        </w:r>
                      </w:p>
                      <w:p w14:paraId="06A5939A" w14:textId="5A541596" w:rsidR="00FE3654" w:rsidRDefault="00FE3654" w:rsidP="00FE3654">
                        <w:pPr>
                          <w:spacing w:after="160" w:line="259" w:lineRule="auto"/>
                          <w:ind w:left="0" w:firstLine="0"/>
                        </w:pPr>
                        <w:r w:rsidRPr="00FE3654">
                          <w:rPr>
                            <w:i/>
                            <w:lang w:bidi="de-DE"/>
                          </w:rPr>
                          <w:t xml:space="preserve">. </w:t>
                        </w:r>
                      </w:p>
                      <w:p w14:paraId="200B1819" w14:textId="191C2F53" w:rsidR="00FC2BE7" w:rsidRDefault="00FE3654">
                        <w:pPr>
                          <w:spacing w:after="160" w:line="259" w:lineRule="auto"/>
                          <w:ind w:left="0" w:firstLine="0"/>
                        </w:pPr>
                        <w:r w:rsidRPr="00FE3654">
                          <w:rPr>
                            <w:i/>
                            <w:lang w:bidi="de-DE"/>
                          </w:rPr>
                          <w:t xml:space="preserve">dann Kontakt über die allgemeine </w:t>
                        </w:r>
                        <w:proofErr w:type="spellStart"/>
                        <w:r w:rsidRPr="00FE3654">
                          <w:rPr>
                            <w:i/>
                            <w:lang w:bidi="de-DE"/>
                          </w:rPr>
                          <w:t>Wpg</w:t>
                        </w:r>
                        <w:proofErr w:type="spellEnd"/>
                        <w:r w:rsidRPr="00FE3654">
                          <w:rPr>
                            <w:i/>
                            <w:lang w:bidi="de-DE"/>
                          </w:rPr>
                          <w:t>-E-Mail-Adresse auf: WPG@portofrotterdam.com.</w:t>
                        </w:r>
                      </w:p>
                    </w:txbxContent>
                  </v:textbox>
                </v:rect>
                <v:rect id="Rectangle 477" o:spid="_x0000_s1096" style="position:absolute;left:17961;top:30295;width:176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25BFBBBB" w14:textId="77777777" w:rsidR="00FC2BE7" w:rsidRDefault="00FC2BE7">
                        <w:pPr>
                          <w:spacing w:after="160" w:line="259" w:lineRule="auto"/>
                          <w:ind w:left="0" w:firstLine="0"/>
                        </w:pPr>
                      </w:p>
                    </w:txbxContent>
                  </v:textbox>
                </v:rect>
                <v:rect id="Rectangle 478" o:spid="_x0000_s1097" style="position:absolute;left:19287;top:30295;width:207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3CEA93CE" w14:textId="77777777" w:rsidR="00FC2BE7" w:rsidRDefault="00FC2BE7">
                        <w:pPr>
                          <w:spacing w:after="160" w:line="259" w:lineRule="auto"/>
                          <w:ind w:left="0" w:firstLine="0"/>
                        </w:pPr>
                      </w:p>
                    </w:txbxContent>
                  </v:textbox>
                </v:rect>
                <v:rect id="Rectangle 479" o:spid="_x0000_s1098" style="position:absolute;left:20826;top:3029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2588F2FB" w14:textId="77777777" w:rsidR="00FC2BE7" w:rsidRDefault="00336BA1">
                        <w:pPr>
                          <w:spacing w:after="160" w:line="259" w:lineRule="auto"/>
                          <w:ind w:left="0" w:firstLine="0"/>
                        </w:pPr>
                        <w:r>
                          <w:rPr>
                            <w:i/>
                            <w:lang w:bidi="de-DE"/>
                          </w:rPr>
                          <w:t xml:space="preserve"> </w:t>
                        </w:r>
                      </w:p>
                    </w:txbxContent>
                  </v:textbox>
                </v:rect>
                <v:rect id="Rectangle 4417" o:spid="_x0000_s1099" style="position:absolute;left:21222;top:30295;width:692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8KxgAAAN0AAAAPAAAAZHJzL2Rvd25yZXYueG1sRI9Li8JA&#10;EITvwv6HoRe86UQR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M6qPCsYAAADdAAAA&#10;DwAAAAAAAAAAAAAAAAAHAgAAZHJzL2Rvd25yZXYueG1sUEsFBgAAAAADAAMAtwAAAPoCAAAAAA==&#10;" filled="f" stroked="f">
                  <v:textbox inset="0,0,0,0">
                    <w:txbxContent>
                      <w:p w14:paraId="184EB69C" w14:textId="77777777" w:rsidR="00FC2BE7" w:rsidRDefault="00336BA1">
                        <w:pPr>
                          <w:spacing w:after="160" w:line="259" w:lineRule="auto"/>
                          <w:ind w:left="0" w:firstLine="0"/>
                        </w:pPr>
                        <w:r>
                          <w:rPr>
                            <w:i/>
                            <w:lang w:bidi="de-DE"/>
                          </w:rPr>
                          <w:t xml:space="preserve"> </w:t>
                        </w:r>
                      </w:p>
                    </w:txbxContent>
                  </v:textbox>
                </v:rect>
                <v:rect id="Rectangle 4414" o:spid="_x0000_s1100" style="position:absolute;left:26419;top:30295;width:445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F9xQAAAN0AAAAPAAAAZHJzL2Rvd25yZXYueG1sRI9Pi8Iw&#10;FMTvgt8hPGFvmipl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DDeBF9xQAAAN0AAAAP&#10;AAAAAAAAAAAAAAAAAAcCAABkcnMvZG93bnJldi54bWxQSwUGAAAAAAMAAwC3AAAA+QIAAAAA&#10;" filled="f" stroked="f">
                  <v:textbox inset="0,0,0,0">
                    <w:txbxContent>
                      <w:p w14:paraId="4E760BCB" w14:textId="77777777" w:rsidR="00FC2BE7" w:rsidRDefault="00FC2BE7">
                        <w:pPr>
                          <w:spacing w:after="160" w:line="259" w:lineRule="auto"/>
                          <w:ind w:left="0" w:firstLine="0"/>
                        </w:pPr>
                      </w:p>
                    </w:txbxContent>
                  </v:textbox>
                </v:rect>
                <v:rect id="Rectangle 4415" o:spid="_x0000_s1101" style="position:absolute;left:29775;top:30295;width:612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TmxgAAAN0AAAAPAAAAZHJzL2Rvd25yZXYueG1sRI9Pi8Iw&#10;FMTvwn6H8Ba8aaqo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rDS05sYAAADdAAAA&#10;DwAAAAAAAAAAAAAAAAAHAgAAZHJzL2Rvd25yZXYueG1sUEsFBgAAAAADAAMAtwAAAPoCAAAAAA==&#10;" filled="f" stroked="f">
                  <v:textbox inset="0,0,0,0">
                    <w:txbxContent>
                      <w:p w14:paraId="5F4DF8FA" w14:textId="77777777" w:rsidR="00FC2BE7" w:rsidRDefault="00FC2BE7">
                        <w:pPr>
                          <w:spacing w:after="160" w:line="259" w:lineRule="auto"/>
                          <w:ind w:left="0" w:firstLine="0"/>
                        </w:pPr>
                      </w:p>
                    </w:txbxContent>
                  </v:textbox>
                </v:rect>
                <v:rect id="Rectangle 4416" o:spid="_x0000_s1102" style="position:absolute;left:34362;top:30295;width:1248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qRxQAAAN0AAAAPAAAAZHJzL2Rvd25yZXYueG1sRI9Bi8Iw&#10;FITvC/6H8Bb2tqaK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Bc5iqRxQAAAN0AAAAP&#10;AAAAAAAAAAAAAAAAAAcCAABkcnMvZG93bnJldi54bWxQSwUGAAAAAAMAAwC3AAAA+QIAAAAA&#10;" filled="f" stroked="f">
                  <v:textbox inset="0,0,0,0">
                    <w:txbxContent>
                      <w:p w14:paraId="6323AFF7" w14:textId="77777777" w:rsidR="00FC2BE7" w:rsidRDefault="00FC2BE7">
                        <w:pPr>
                          <w:spacing w:after="160" w:line="259" w:lineRule="auto"/>
                          <w:ind w:left="0" w:firstLine="0"/>
                        </w:pPr>
                      </w:p>
                    </w:txbxContent>
                  </v:textbox>
                </v:rect>
                <v:rect id="Rectangle 4418" o:spid="_x0000_s1103" style="position:absolute;left:43765;top:3029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t4wgAAAN0AAAAPAAAAZHJzL2Rvd25yZXYueG1sRE/LisIw&#10;FN0L8w/hDsxOU0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BCNRt4wgAAAN0AAAAPAAAA&#10;AAAAAAAAAAAAAAcCAABkcnMvZG93bnJldi54bWxQSwUGAAAAAAMAAwC3AAAA9gIAAAAA&#10;" filled="f" stroked="f">
                  <v:textbox inset="0,0,0,0">
                    <w:txbxContent>
                      <w:p w14:paraId="27F9CC86" w14:textId="77777777" w:rsidR="00FC2BE7" w:rsidRDefault="00336BA1">
                        <w:pPr>
                          <w:spacing w:after="160" w:line="259" w:lineRule="auto"/>
                          <w:ind w:left="0" w:firstLine="0"/>
                        </w:pPr>
                        <w:r>
                          <w:rPr>
                            <w:i/>
                            <w:lang w:bidi="de-DE"/>
                          </w:rPr>
                          <w:t xml:space="preserve"> </w:t>
                        </w:r>
                      </w:p>
                    </w:txbxContent>
                  </v:textbox>
                </v:rect>
                <v:rect id="Rectangle 485" o:spid="_x0000_s1104" style="position:absolute;left:44146;top:302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5C0BA348" w14:textId="77777777" w:rsidR="00FC2BE7" w:rsidRDefault="00336BA1">
                        <w:pPr>
                          <w:spacing w:after="160" w:line="259" w:lineRule="auto"/>
                          <w:ind w:left="0" w:firstLine="0"/>
                        </w:pPr>
                        <w:r>
                          <w:rPr>
                            <w:b/>
                            <w:lang w:bidi="de-DE"/>
                          </w:rPr>
                          <w:t xml:space="preserve"> </w:t>
                        </w:r>
                      </w:p>
                    </w:txbxContent>
                  </v:textbox>
                </v:rect>
                <v:shape id="Shape 5428" o:spid="_x0000_s1105" style="position:absolute;left:5;top:282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" path="m,l9144,r,9144l,9144,,e" fillcolor="black" stroked="f" strokeweight="0">
                  <v:stroke miterlimit="83231f" joinstyle="miter"/>
                  <v:path arrowok="t" textboxrect="0,0,9144,9144"/>
                </v:shape>
                <v:shape id="Shape 5429" o:spid="_x0000_s1106" style="position:absolute;left:66;top:28257;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" path="m,l5606161,r,9144l,9144,,e" fillcolor="black" stroked="f" strokeweight="0">
                  <v:stroke miterlimit="83231f" joinstyle="miter"/>
                  <v:path arrowok="t" textboxrect="0,0,5606161,9144"/>
                </v:shape>
                <v:shape id="Shape 5430" o:spid="_x0000_s1107" style="position:absolute;left:56128;top:282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" path="m,l9144,r,9144l,9144,,e" fillcolor="black" stroked="f" strokeweight="0">
                  <v:stroke miterlimit="83231f" joinstyle="miter"/>
                  <v:path arrowok="t" textboxrect="0,0,9144,9144"/>
                </v:shape>
                <v:shape id="Shape 5431" o:spid="_x0000_s1108" style="position:absolute;left:5;top:28318;width:92;height:5380;visibility:visible;mso-wrap-style:square;v-text-anchor:top" coordsize="9144,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" path="m,l9144,r,537972l,537972,,e" fillcolor="black" stroked="f" strokeweight="0">
                  <v:stroke miterlimit="83231f" joinstyle="miter"/>
                  <v:path arrowok="t" textboxrect="0,0,9144,537972"/>
                </v:shape>
                <v:shape id="Shape 5432" o:spid="_x0000_s1109" style="position:absolute;left:5;top:33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" path="m,l9144,r,9144l,9144,,e" fillcolor="black" stroked="f" strokeweight="0">
                  <v:stroke miterlimit="83231f" joinstyle="miter"/>
                  <v:path arrowok="t" textboxrect="0,0,9144,9144"/>
                </v:shape>
                <v:shape id="Shape 5433" o:spid="_x0000_s1110" style="position:absolute;left:66;top:33698;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" path="m,l5606161,r,9144l,9144,,e" fillcolor="black" stroked="f" strokeweight="0">
                  <v:stroke miterlimit="83231f" joinstyle="miter"/>
                  <v:path arrowok="t" textboxrect="0,0,5606161,9144"/>
                </v:shape>
                <v:shape id="Shape 5434" o:spid="_x0000_s1111" style="position:absolute;left:56128;top:28318;width:92;height:5380;visibility:visible;mso-wrap-style:square;v-text-anchor:top" coordsize="9144,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" path="m,l9144,r,537972l,537972,,e" fillcolor="black" stroked="f" strokeweight="0">
                  <v:stroke miterlimit="83231f" joinstyle="miter"/>
                  <v:path arrowok="t" textboxrect="0,0,9144,537972"/>
                </v:shape>
                <v:shape id="Shape 5435" o:spid="_x0000_s1112" style="position:absolute;left:56128;top:33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" path="m,l9144,r,9144l,9144,,e" fillcolor="black" stroked="f" strokeweight="0">
                  <v:stroke miterlimit="83231f" joinstyle="miter"/>
                  <v:path arrowok="t" textboxrect="0,0,9144,9144"/>
                </v:shape>
                <v:shape id="Shape 498" o:spid="_x0000_s1113" style="position:absolute;top:10293;width:51181;height:63;visibility:visible;mso-wrap-style:square;v-text-anchor:top" coordsize="511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" path="m,6350l5118100,e" filled="f" strokecolor="#4472c4" strokeweight=".5pt">
                  <v:stroke miterlimit="83231f" joinstyle="miter"/>
                  <v:path arrowok="t" textboxrect="0,0,5118100,6350"/>
                </v:shape>
                <w10:anchorlock/>
              </v:group>
            </w:pict>
          </mc:Fallback>
        </mc:AlternateContent>
      </w:r>
    </w:p>
    <w:p w14:paraId="7E3BE73C" w14:textId="77777777" w:rsidR="00FC2BE7" w:rsidRDefault="00336BA1">
      <w:pPr>
        <w:spacing w:after="0" w:line="259" w:lineRule="auto"/>
        <w:ind w:left="0" w:firstLine="0"/>
      </w:pPr>
      <w:r>
        <w:rPr>
          <w:lang w:bidi="de-DE"/>
        </w:rPr>
        <w:t xml:space="preserve"> </w:t>
      </w:r>
    </w:p>
    <w:p w14:paraId="5B22EDB8" w14:textId="77777777" w:rsidR="00FC2BE7" w:rsidRDefault="00336BA1">
      <w:pPr>
        <w:pStyle w:val="Kop1"/>
        <w:spacing w:after="31"/>
        <w:ind w:left="-5"/>
      </w:pPr>
      <w:r>
        <w:rPr>
          <w:lang w:bidi="de-DE"/>
        </w:rPr>
        <w:t xml:space="preserve">1 Einführung </w:t>
      </w:r>
    </w:p>
    <w:p w14:paraId="66068EAC" w14:textId="77777777" w:rsidR="00FC2BE7" w:rsidRDefault="00336BA1">
      <w:pPr>
        <w:spacing w:after="27"/>
        <w:ind w:left="370"/>
      </w:pPr>
      <w:r>
        <w:rPr>
          <w:lang w:bidi="de-DE"/>
        </w:rPr>
        <w:t xml:space="preserve">Der Schutz der Daten aller im Zusammenhang mit AHMR betroffenen Personen ist uns wichtig. Wir gehen mit den Daten, die Sie uns zur Verfügung stellen, sorgfältig um und halten uns an die Gesetze und Vorschriften, die für den Schutz Ihrer Daten gelten.  </w:t>
      </w:r>
    </w:p>
    <w:p w14:paraId="249C4CBB" w14:textId="77777777" w:rsidR="00FC2BE7" w:rsidRDefault="00336BA1">
      <w:pPr>
        <w:spacing w:after="40" w:line="259" w:lineRule="auto"/>
        <w:ind w:left="360" w:firstLine="0"/>
      </w:pPr>
      <w:r>
        <w:rPr>
          <w:lang w:bidi="de-DE"/>
        </w:rPr>
        <w:t xml:space="preserve"> </w:t>
      </w:r>
    </w:p>
    <w:p w14:paraId="1B385929" w14:textId="77777777" w:rsidR="00FC2BE7" w:rsidRDefault="00336BA1">
      <w:pPr>
        <w:spacing w:after="27"/>
        <w:ind w:left="370"/>
      </w:pPr>
      <w:r>
        <w:rPr>
          <w:lang w:bidi="de-DE"/>
        </w:rPr>
        <w:t xml:space="preserve">In dieser Datenschutzerklärung erfahren Sie alles darüber, wie Ihre polizeilichen Daten gesammelt werden und wie sie seitens der Port of Rotterdam Authority behandelt werden. Darüber hinaus finden Sie hier alle Ihre Rechte in Bezug auf Ihre Daten und wie Sie diese ausüben können.  </w:t>
      </w:r>
    </w:p>
    <w:p w14:paraId="5BC12859" w14:textId="77777777" w:rsidR="00FC2BE7" w:rsidRDefault="00336BA1">
      <w:pPr>
        <w:spacing w:after="35" w:line="259" w:lineRule="auto"/>
        <w:ind w:left="0" w:firstLine="0"/>
      </w:pPr>
      <w:r>
        <w:rPr>
          <w:lang w:bidi="de-DE"/>
        </w:rPr>
        <w:lastRenderedPageBreak/>
        <w:t xml:space="preserve"> </w:t>
      </w:r>
    </w:p>
    <w:p w14:paraId="1C35CFDA" w14:textId="77777777" w:rsidR="00FC2BE7" w:rsidRDefault="00336BA1">
      <w:pPr>
        <w:pStyle w:val="Kop1"/>
        <w:ind w:left="-5"/>
      </w:pPr>
      <w:r>
        <w:rPr>
          <w:lang w:bidi="de-DE"/>
        </w:rPr>
        <w:t xml:space="preserve">2 Verarbeitung polizeilicher Daten </w:t>
      </w:r>
    </w:p>
    <w:p w14:paraId="577398CA" w14:textId="77777777" w:rsidR="00FC2BE7" w:rsidRDefault="00336BA1">
      <w:pPr>
        <w:ind w:left="370"/>
      </w:pPr>
      <w:r>
        <w:rPr>
          <w:lang w:bidi="de-DE"/>
        </w:rPr>
        <w:t xml:space="preserve">AHMR verarbeitet nicht mehr polizeiliche Daten, als für die Ausübung ihrer öffentlich-rechtlichen Aufgaben und Befugnisse unbedingt erforderlich sind. In diesem Zusammenhang können wir die folgenden Daten von Ihnen verarbeiten: </w:t>
      </w:r>
    </w:p>
    <w:p w14:paraId="08B958E0" w14:textId="77777777" w:rsidR="00FC2BE7" w:rsidRDefault="00336BA1">
      <w:pPr>
        <w:spacing w:after="33" w:line="259" w:lineRule="auto"/>
        <w:ind w:left="360" w:firstLine="0"/>
      </w:pPr>
      <w:r>
        <w:rPr>
          <w:b/>
          <w:lang w:bidi="de-DE"/>
        </w:rPr>
        <w:t xml:space="preserve"> </w:t>
      </w:r>
    </w:p>
    <w:p w14:paraId="49933489" w14:textId="77777777" w:rsidR="00FC2BE7" w:rsidRDefault="00336BA1">
      <w:pPr>
        <w:numPr>
          <w:ilvl w:val="0"/>
          <w:numId w:val="1"/>
        </w:numPr>
        <w:ind w:hanging="360"/>
      </w:pPr>
      <w:r>
        <w:rPr>
          <w:lang w:bidi="de-DE"/>
        </w:rPr>
        <w:t xml:space="preserve">Vollständiger Name </w:t>
      </w:r>
    </w:p>
    <w:p w14:paraId="2F533739" w14:textId="77777777" w:rsidR="00FC2BE7" w:rsidRDefault="00336BA1">
      <w:pPr>
        <w:numPr>
          <w:ilvl w:val="0"/>
          <w:numId w:val="1"/>
        </w:numPr>
        <w:ind w:hanging="360"/>
      </w:pPr>
      <w:r>
        <w:rPr>
          <w:lang w:bidi="de-DE"/>
        </w:rPr>
        <w:t xml:space="preserve">Vollständiger satzungsgemäßer Name  </w:t>
      </w:r>
    </w:p>
    <w:p w14:paraId="267A5C2D" w14:textId="77777777" w:rsidR="00FC2BE7" w:rsidRDefault="00336BA1">
      <w:pPr>
        <w:numPr>
          <w:ilvl w:val="0"/>
          <w:numId w:val="1"/>
        </w:numPr>
        <w:ind w:hanging="360"/>
      </w:pPr>
      <w:r>
        <w:rPr>
          <w:lang w:bidi="de-DE"/>
        </w:rPr>
        <w:t xml:space="preserve">Name des gesetzlichen Vertreters </w:t>
      </w:r>
    </w:p>
    <w:p w14:paraId="3F2EF55A" w14:textId="77777777" w:rsidR="00FC2BE7" w:rsidRDefault="00336BA1">
      <w:pPr>
        <w:numPr>
          <w:ilvl w:val="0"/>
          <w:numId w:val="1"/>
        </w:numPr>
        <w:ind w:hanging="360"/>
      </w:pPr>
      <w:r>
        <w:rPr>
          <w:lang w:bidi="de-DE"/>
        </w:rPr>
        <w:t xml:space="preserve">Name des bevollmächtigten gesetzlichen Vertreters </w:t>
      </w:r>
    </w:p>
    <w:p w14:paraId="078750B8" w14:textId="77777777" w:rsidR="00FC2BE7" w:rsidRDefault="00336BA1">
      <w:pPr>
        <w:numPr>
          <w:ilvl w:val="0"/>
          <w:numId w:val="1"/>
        </w:numPr>
        <w:ind w:hanging="360"/>
      </w:pPr>
      <w:r>
        <w:rPr>
          <w:lang w:bidi="de-DE"/>
        </w:rPr>
        <w:t xml:space="preserve">Adresse </w:t>
      </w:r>
    </w:p>
    <w:p w14:paraId="6D306035" w14:textId="77777777" w:rsidR="00FC2BE7" w:rsidRDefault="00336BA1">
      <w:pPr>
        <w:numPr>
          <w:ilvl w:val="0"/>
          <w:numId w:val="1"/>
        </w:numPr>
        <w:ind w:hanging="360"/>
      </w:pPr>
      <w:r>
        <w:rPr>
          <w:lang w:bidi="de-DE"/>
        </w:rPr>
        <w:t xml:space="preserve">Tatsächlicher Wohnsitz </w:t>
      </w:r>
    </w:p>
    <w:p w14:paraId="73E7C863" w14:textId="77777777" w:rsidR="00FC2BE7" w:rsidRDefault="00336BA1">
      <w:pPr>
        <w:numPr>
          <w:ilvl w:val="0"/>
          <w:numId w:val="1"/>
        </w:numPr>
        <w:ind w:hanging="360"/>
      </w:pPr>
      <w:r>
        <w:rPr>
          <w:lang w:bidi="de-DE"/>
        </w:rPr>
        <w:t xml:space="preserve">Geburtsdatum </w:t>
      </w:r>
    </w:p>
    <w:p w14:paraId="1DFF76FA" w14:textId="77777777" w:rsidR="00FC2BE7" w:rsidRDefault="00336BA1">
      <w:pPr>
        <w:numPr>
          <w:ilvl w:val="0"/>
          <w:numId w:val="1"/>
        </w:numPr>
        <w:ind w:hanging="360"/>
      </w:pPr>
      <w:r>
        <w:rPr>
          <w:lang w:bidi="de-DE"/>
        </w:rPr>
        <w:t xml:space="preserve">Geburtsort </w:t>
      </w:r>
    </w:p>
    <w:p w14:paraId="6C8415C8" w14:textId="77777777" w:rsidR="00FC2BE7" w:rsidRDefault="00336BA1">
      <w:pPr>
        <w:numPr>
          <w:ilvl w:val="0"/>
          <w:numId w:val="1"/>
        </w:numPr>
        <w:ind w:hanging="360"/>
      </w:pPr>
      <w:r>
        <w:rPr>
          <w:lang w:bidi="de-DE"/>
        </w:rPr>
        <w:t xml:space="preserve">Staatsangehörigkeit </w:t>
      </w:r>
    </w:p>
    <w:p w14:paraId="22448601" w14:textId="77777777" w:rsidR="00FC2BE7" w:rsidRDefault="00336BA1">
      <w:pPr>
        <w:numPr>
          <w:ilvl w:val="0"/>
          <w:numId w:val="1"/>
        </w:numPr>
        <w:ind w:hanging="360"/>
      </w:pPr>
      <w:r>
        <w:rPr>
          <w:lang w:bidi="de-DE"/>
        </w:rPr>
        <w:t xml:space="preserve">Telefonnummer </w:t>
      </w:r>
    </w:p>
    <w:p w14:paraId="39D5A104" w14:textId="77777777" w:rsidR="00FC2BE7" w:rsidRDefault="00336BA1">
      <w:pPr>
        <w:numPr>
          <w:ilvl w:val="0"/>
          <w:numId w:val="1"/>
        </w:numPr>
        <w:ind w:hanging="360"/>
      </w:pPr>
      <w:r>
        <w:rPr>
          <w:lang w:bidi="de-DE"/>
        </w:rPr>
        <w:t xml:space="preserve">BSN-Nummer (Bürgerservicenummer) </w:t>
      </w:r>
    </w:p>
    <w:p w14:paraId="538EE953" w14:textId="77777777" w:rsidR="00FC2BE7" w:rsidRDefault="00336BA1">
      <w:pPr>
        <w:numPr>
          <w:ilvl w:val="0"/>
          <w:numId w:val="1"/>
        </w:numPr>
        <w:ind w:hanging="360"/>
      </w:pPr>
      <w:r>
        <w:rPr>
          <w:lang w:bidi="de-DE"/>
        </w:rPr>
        <w:t xml:space="preserve">Geschlecht </w:t>
      </w:r>
    </w:p>
    <w:p w14:paraId="2C99EAF2" w14:textId="77777777" w:rsidR="00FC2BE7" w:rsidRDefault="00336BA1">
      <w:pPr>
        <w:numPr>
          <w:ilvl w:val="0"/>
          <w:numId w:val="1"/>
        </w:numPr>
        <w:ind w:hanging="360"/>
      </w:pPr>
      <w:r>
        <w:rPr>
          <w:lang w:bidi="de-DE"/>
        </w:rPr>
        <w:t xml:space="preserve">Angaben zum Personaldokument </w:t>
      </w:r>
    </w:p>
    <w:p w14:paraId="27D71EEE" w14:textId="77777777" w:rsidR="00FC2BE7" w:rsidRDefault="00336BA1">
      <w:pPr>
        <w:numPr>
          <w:ilvl w:val="0"/>
          <w:numId w:val="1"/>
        </w:numPr>
        <w:ind w:hanging="360"/>
      </w:pPr>
      <w:r>
        <w:rPr>
          <w:lang w:bidi="de-DE"/>
        </w:rPr>
        <w:t xml:space="preserve">Schiffsname/Registrierungszeichen  </w:t>
      </w:r>
    </w:p>
    <w:p w14:paraId="02CA6236" w14:textId="77777777" w:rsidR="00FC2BE7" w:rsidRDefault="00336BA1">
      <w:pPr>
        <w:numPr>
          <w:ilvl w:val="0"/>
          <w:numId w:val="1"/>
        </w:numPr>
        <w:ind w:hanging="360"/>
      </w:pPr>
      <w:r>
        <w:rPr>
          <w:lang w:bidi="de-DE"/>
        </w:rPr>
        <w:t xml:space="preserve">Daten im Zusammenhang mit einer (möglichen) Ordnungswidrigkeit/Straftat </w:t>
      </w:r>
    </w:p>
    <w:p w14:paraId="29266B9D" w14:textId="77777777" w:rsidR="00FC2BE7" w:rsidRDefault="00336BA1">
      <w:pPr>
        <w:spacing w:after="16" w:line="259" w:lineRule="auto"/>
        <w:ind w:left="0" w:firstLine="0"/>
      </w:pPr>
      <w:r>
        <w:rPr>
          <w:lang w:bidi="de-DE"/>
        </w:rPr>
        <w:t xml:space="preserve"> </w:t>
      </w:r>
    </w:p>
    <w:p w14:paraId="41FB3024" w14:textId="77777777" w:rsidR="00FC2BE7" w:rsidRDefault="00336BA1">
      <w:pPr>
        <w:ind w:left="10"/>
      </w:pPr>
      <w:r>
        <w:rPr>
          <w:lang w:bidi="de-DE"/>
        </w:rPr>
        <w:t xml:space="preserve">Im Rahmen des </w:t>
      </w:r>
      <w:proofErr w:type="spellStart"/>
      <w:r>
        <w:rPr>
          <w:lang w:bidi="de-DE"/>
        </w:rPr>
        <w:t>Wpg</w:t>
      </w:r>
      <w:proofErr w:type="spellEnd"/>
      <w:r>
        <w:rPr>
          <w:lang w:bidi="de-DE"/>
        </w:rPr>
        <w:t xml:space="preserve"> werden keine speziellen polizeilichen Daten verarbeitet. </w:t>
      </w:r>
    </w:p>
    <w:p w14:paraId="5C72B835" w14:textId="77777777" w:rsidR="00FC2BE7" w:rsidRDefault="00336BA1">
      <w:pPr>
        <w:spacing w:after="17" w:line="259" w:lineRule="auto"/>
        <w:ind w:left="0" w:firstLine="0"/>
      </w:pPr>
      <w:r>
        <w:rPr>
          <w:lang w:bidi="de-DE"/>
        </w:rPr>
        <w:t xml:space="preserve"> </w:t>
      </w:r>
    </w:p>
    <w:p w14:paraId="3811AF02" w14:textId="77777777" w:rsidR="00FC2BE7" w:rsidRDefault="00336BA1">
      <w:pPr>
        <w:spacing w:after="19" w:line="259" w:lineRule="auto"/>
        <w:ind w:left="0" w:firstLine="0"/>
      </w:pPr>
      <w:r>
        <w:rPr>
          <w:lang w:bidi="de-DE"/>
        </w:rPr>
        <w:t xml:space="preserve"> </w:t>
      </w:r>
    </w:p>
    <w:p w14:paraId="1973ACD5" w14:textId="77777777" w:rsidR="00FC2BE7" w:rsidRDefault="00336BA1">
      <w:pPr>
        <w:spacing w:after="16" w:line="259" w:lineRule="auto"/>
        <w:ind w:left="0" w:firstLine="0"/>
      </w:pPr>
      <w:r>
        <w:rPr>
          <w:lang w:bidi="de-DE"/>
        </w:rPr>
        <w:t xml:space="preserve"> </w:t>
      </w:r>
    </w:p>
    <w:p w14:paraId="05BA1756" w14:textId="77777777" w:rsidR="00FC2BE7" w:rsidRDefault="00336BA1">
      <w:pPr>
        <w:spacing w:after="16" w:line="259" w:lineRule="auto"/>
        <w:ind w:left="0" w:firstLine="0"/>
      </w:pPr>
      <w:r>
        <w:rPr>
          <w:lang w:bidi="de-DE"/>
        </w:rPr>
        <w:t xml:space="preserve"> </w:t>
      </w:r>
    </w:p>
    <w:p w14:paraId="4F1DFB4F" w14:textId="77777777" w:rsidR="00FC2BE7" w:rsidRDefault="00336BA1">
      <w:pPr>
        <w:spacing w:after="16" w:line="259" w:lineRule="auto"/>
        <w:ind w:left="0" w:firstLine="0"/>
      </w:pPr>
      <w:r>
        <w:rPr>
          <w:lang w:bidi="de-DE"/>
        </w:rPr>
        <w:t xml:space="preserve"> </w:t>
      </w:r>
    </w:p>
    <w:p w14:paraId="4C3EE0F6" w14:textId="77777777" w:rsidR="00FC2BE7" w:rsidRDefault="00336BA1">
      <w:pPr>
        <w:spacing w:after="19" w:line="259" w:lineRule="auto"/>
        <w:ind w:left="0" w:firstLine="0"/>
      </w:pPr>
      <w:r>
        <w:rPr>
          <w:lang w:bidi="de-DE"/>
        </w:rPr>
        <w:t xml:space="preserve"> </w:t>
      </w:r>
    </w:p>
    <w:p w14:paraId="23492059" w14:textId="77777777" w:rsidR="00FC2BE7" w:rsidRDefault="00336BA1">
      <w:pPr>
        <w:spacing w:after="16" w:line="259" w:lineRule="auto"/>
        <w:ind w:left="0" w:firstLine="0"/>
      </w:pPr>
      <w:r>
        <w:rPr>
          <w:lang w:bidi="de-DE"/>
        </w:rPr>
        <w:t xml:space="preserve"> </w:t>
      </w:r>
    </w:p>
    <w:p w14:paraId="476ACE26" w14:textId="77777777" w:rsidR="00FC2BE7" w:rsidRDefault="00336BA1">
      <w:pPr>
        <w:spacing w:after="16" w:line="259" w:lineRule="auto"/>
        <w:ind w:left="0" w:firstLine="0"/>
      </w:pPr>
      <w:r>
        <w:rPr>
          <w:lang w:bidi="de-DE"/>
        </w:rPr>
        <w:t xml:space="preserve"> </w:t>
      </w:r>
    </w:p>
    <w:p w14:paraId="67735D25" w14:textId="77777777" w:rsidR="00FC2BE7" w:rsidRDefault="00336BA1">
      <w:pPr>
        <w:spacing w:after="16" w:line="259" w:lineRule="auto"/>
        <w:ind w:left="0" w:firstLine="0"/>
      </w:pPr>
      <w:r>
        <w:rPr>
          <w:lang w:bidi="de-DE"/>
        </w:rPr>
        <w:t xml:space="preserve"> </w:t>
      </w:r>
    </w:p>
    <w:p w14:paraId="4FC9505F" w14:textId="77777777" w:rsidR="00FC2BE7" w:rsidRDefault="00336BA1">
      <w:pPr>
        <w:spacing w:after="16" w:line="259" w:lineRule="auto"/>
        <w:ind w:left="0" w:firstLine="0"/>
      </w:pPr>
      <w:r>
        <w:rPr>
          <w:lang w:bidi="de-DE"/>
        </w:rPr>
        <w:t xml:space="preserve"> </w:t>
      </w:r>
    </w:p>
    <w:p w14:paraId="791D36FB" w14:textId="77777777" w:rsidR="00FC2BE7" w:rsidRDefault="00336BA1">
      <w:pPr>
        <w:spacing w:after="0" w:line="259" w:lineRule="auto"/>
        <w:ind w:left="0" w:firstLine="0"/>
      </w:pPr>
      <w:r>
        <w:rPr>
          <w:lang w:bidi="de-DE"/>
        </w:rPr>
        <w:t xml:space="preserve"> </w:t>
      </w:r>
    </w:p>
    <w:p w14:paraId="70D33FA7" w14:textId="77777777" w:rsidR="00FC2BE7" w:rsidRDefault="00336BA1">
      <w:pPr>
        <w:pStyle w:val="Kop2"/>
        <w:ind w:left="-5"/>
      </w:pPr>
      <w:r>
        <w:rPr>
          <w:lang w:bidi="de-DE"/>
        </w:rPr>
        <w:t xml:space="preserve">3 Verwendungszwecke </w:t>
      </w:r>
    </w:p>
    <w:p w14:paraId="733DEF43" w14:textId="77777777" w:rsidR="00FC2BE7" w:rsidRDefault="00336BA1">
      <w:pPr>
        <w:ind w:left="370"/>
      </w:pPr>
      <w:r>
        <w:rPr>
          <w:lang w:bidi="de-DE"/>
        </w:rPr>
        <w:t xml:space="preserve">Die oben genannten Daten werden ganz oder teilweise ausschließlich zu den folgenden Zwecken verarbeitet: </w:t>
      </w:r>
    </w:p>
    <w:p w14:paraId="2A10D873" w14:textId="77777777" w:rsidR="00FC2BE7" w:rsidRDefault="00336BA1">
      <w:pPr>
        <w:spacing w:after="0" w:line="259" w:lineRule="auto"/>
        <w:ind w:left="360" w:firstLine="0"/>
      </w:pPr>
      <w:r>
        <w:rPr>
          <w:lang w:bidi="de-DE"/>
        </w:rPr>
        <w:t xml:space="preserve"> </w:t>
      </w:r>
    </w:p>
    <w:tbl>
      <w:tblPr>
        <w:tblStyle w:val="TableGrid"/>
        <w:tblW w:w="8649" w:type="dxa"/>
        <w:tblInd w:w="283" w:type="dxa"/>
        <w:tblCellMar>
          <w:top w:w="14" w:type="dxa"/>
          <w:left w:w="108" w:type="dxa"/>
          <w:right w:w="115" w:type="dxa"/>
        </w:tblCellMar>
        <w:tblLook w:val="04A0" w:firstRow="1" w:lastRow="0" w:firstColumn="1" w:lastColumn="0" w:noHBand="0" w:noVBand="1"/>
      </w:tblPr>
      <w:tblGrid>
        <w:gridCol w:w="8649"/>
      </w:tblGrid>
      <w:tr w:rsidR="00FC2BE7" w14:paraId="0128436C" w14:textId="77777777">
        <w:trPr>
          <w:trHeight w:val="1174"/>
        </w:trPr>
        <w:tc>
          <w:tcPr>
            <w:tcW w:w="8649" w:type="dxa"/>
            <w:tcBorders>
              <w:top w:val="single" w:sz="4" w:space="0" w:color="000000"/>
              <w:left w:val="single" w:sz="4" w:space="0" w:color="000000"/>
              <w:bottom w:val="single" w:sz="4" w:space="0" w:color="000000"/>
              <w:right w:val="single" w:sz="4" w:space="0" w:color="000000"/>
            </w:tcBorders>
          </w:tcPr>
          <w:p w14:paraId="634C7809" w14:textId="77777777" w:rsidR="00FC2BE7" w:rsidRDefault="00336BA1">
            <w:pPr>
              <w:spacing w:after="16" w:line="259" w:lineRule="auto"/>
              <w:ind w:left="0" w:firstLine="0"/>
            </w:pPr>
            <w:r>
              <w:rPr>
                <w:b/>
                <w:lang w:bidi="de-DE"/>
              </w:rPr>
              <w:t xml:space="preserve">Ermittlung </w:t>
            </w:r>
          </w:p>
          <w:p w14:paraId="07A5DD52" w14:textId="77777777" w:rsidR="00FC2BE7" w:rsidRDefault="00336BA1">
            <w:pPr>
              <w:spacing w:after="0" w:line="259" w:lineRule="auto"/>
              <w:ind w:left="0" w:firstLine="0"/>
            </w:pPr>
            <w:r>
              <w:rPr>
                <w:lang w:bidi="de-DE"/>
              </w:rPr>
              <w:t xml:space="preserve">Die </w:t>
            </w:r>
            <w:proofErr w:type="spellStart"/>
            <w:r>
              <w:rPr>
                <w:lang w:bidi="de-DE"/>
              </w:rPr>
              <w:t>Boa‘s</w:t>
            </w:r>
            <w:proofErr w:type="spellEnd"/>
            <w:r>
              <w:rPr>
                <w:lang w:bidi="de-DE"/>
              </w:rPr>
              <w:t xml:space="preserve"> der AHMR verarbeiten polizeiliche Daten ausschließlich zu Ermittlungszwecken im Rahmen der entsprechenden niederländischen Verordnung, die die Befugnisse und Tätigkeiten der </w:t>
            </w:r>
            <w:proofErr w:type="spellStart"/>
            <w:r>
              <w:rPr>
                <w:lang w:bidi="de-DE"/>
              </w:rPr>
              <w:t>Boa‘s</w:t>
            </w:r>
            <w:proofErr w:type="spellEnd"/>
            <w:r>
              <w:rPr>
                <w:lang w:bidi="de-DE"/>
              </w:rPr>
              <w:t xml:space="preserve"> regeln („</w:t>
            </w:r>
            <w:proofErr w:type="spellStart"/>
            <w:r>
              <w:rPr>
                <w:lang w:bidi="de-DE"/>
              </w:rPr>
              <w:t>Domein</w:t>
            </w:r>
            <w:proofErr w:type="spellEnd"/>
            <w:r>
              <w:rPr>
                <w:lang w:bidi="de-DE"/>
              </w:rPr>
              <w:t xml:space="preserve"> II </w:t>
            </w:r>
            <w:proofErr w:type="spellStart"/>
            <w:r>
              <w:rPr>
                <w:lang w:bidi="de-DE"/>
              </w:rPr>
              <w:t>Regeling</w:t>
            </w:r>
            <w:proofErr w:type="spellEnd"/>
            <w:r>
              <w:rPr>
                <w:lang w:bidi="de-DE"/>
              </w:rPr>
              <w:t xml:space="preserve"> </w:t>
            </w:r>
            <w:proofErr w:type="spellStart"/>
            <w:r>
              <w:rPr>
                <w:lang w:bidi="de-DE"/>
              </w:rPr>
              <w:t>domeinlijsten</w:t>
            </w:r>
            <w:proofErr w:type="spellEnd"/>
            <w:r>
              <w:rPr>
                <w:lang w:bidi="de-DE"/>
              </w:rPr>
              <w:t xml:space="preserve"> </w:t>
            </w:r>
            <w:proofErr w:type="spellStart"/>
            <w:r>
              <w:rPr>
                <w:lang w:bidi="de-DE"/>
              </w:rPr>
              <w:t>buitengewoon</w:t>
            </w:r>
            <w:proofErr w:type="spellEnd"/>
            <w:r>
              <w:rPr>
                <w:lang w:bidi="de-DE"/>
              </w:rPr>
              <w:t xml:space="preserve"> </w:t>
            </w:r>
            <w:proofErr w:type="spellStart"/>
            <w:r>
              <w:rPr>
                <w:lang w:bidi="de-DE"/>
              </w:rPr>
              <w:t>opsporingsambtenaar</w:t>
            </w:r>
            <w:proofErr w:type="spellEnd"/>
            <w:r>
              <w:rPr>
                <w:lang w:bidi="de-DE"/>
              </w:rPr>
              <w:t xml:space="preserve"> (Milieu, </w:t>
            </w:r>
            <w:proofErr w:type="spellStart"/>
            <w:r>
              <w:rPr>
                <w:lang w:bidi="de-DE"/>
              </w:rPr>
              <w:t>welzijn</w:t>
            </w:r>
            <w:proofErr w:type="spellEnd"/>
            <w:r>
              <w:rPr>
                <w:lang w:bidi="de-DE"/>
              </w:rPr>
              <w:t xml:space="preserve"> en </w:t>
            </w:r>
            <w:proofErr w:type="spellStart"/>
            <w:r>
              <w:rPr>
                <w:lang w:bidi="de-DE"/>
              </w:rPr>
              <w:t>infrastructuur</w:t>
            </w:r>
            <w:proofErr w:type="spellEnd"/>
            <w:r>
              <w:rPr>
                <w:lang w:bidi="de-DE"/>
              </w:rPr>
              <w:t xml:space="preserve">)“).  </w:t>
            </w:r>
          </w:p>
        </w:tc>
      </w:tr>
      <w:tr w:rsidR="00FC2BE7" w14:paraId="6F93DEB8" w14:textId="77777777">
        <w:trPr>
          <w:trHeight w:val="1174"/>
        </w:trPr>
        <w:tc>
          <w:tcPr>
            <w:tcW w:w="8649" w:type="dxa"/>
            <w:tcBorders>
              <w:top w:val="single" w:sz="4" w:space="0" w:color="000000"/>
              <w:left w:val="single" w:sz="4" w:space="0" w:color="000000"/>
              <w:bottom w:val="single" w:sz="4" w:space="0" w:color="000000"/>
              <w:right w:val="single" w:sz="4" w:space="0" w:color="000000"/>
            </w:tcBorders>
          </w:tcPr>
          <w:p w14:paraId="00AF354B" w14:textId="77777777" w:rsidR="00FC2BE7" w:rsidRDefault="00336BA1">
            <w:pPr>
              <w:spacing w:after="17" w:line="259" w:lineRule="auto"/>
              <w:ind w:left="0" w:firstLine="0"/>
            </w:pPr>
            <w:r>
              <w:rPr>
                <w:b/>
                <w:lang w:bidi="de-DE"/>
              </w:rPr>
              <w:lastRenderedPageBreak/>
              <w:t xml:space="preserve">Unterstützung </w:t>
            </w:r>
          </w:p>
          <w:p w14:paraId="5C9C346B" w14:textId="77777777" w:rsidR="00FC2BE7" w:rsidRDefault="00336BA1">
            <w:pPr>
              <w:spacing w:after="0" w:line="259" w:lineRule="auto"/>
              <w:ind w:left="0" w:firstLine="0"/>
            </w:pPr>
            <w:r>
              <w:rPr>
                <w:lang w:bidi="de-DE"/>
              </w:rPr>
              <w:t xml:space="preserve">Personen, die keine </w:t>
            </w:r>
            <w:proofErr w:type="spellStart"/>
            <w:r>
              <w:rPr>
                <w:lang w:bidi="de-DE"/>
              </w:rPr>
              <w:t>Boa‘s</w:t>
            </w:r>
            <w:proofErr w:type="spellEnd"/>
            <w:r>
              <w:rPr>
                <w:lang w:bidi="de-DE"/>
              </w:rPr>
              <w:t xml:space="preserve"> sind und die polizeiliche Daten verarbeiten, tun dies nur, um die </w:t>
            </w:r>
            <w:proofErr w:type="spellStart"/>
            <w:r>
              <w:rPr>
                <w:lang w:bidi="de-DE"/>
              </w:rPr>
              <w:t>Boa‘s</w:t>
            </w:r>
            <w:proofErr w:type="spellEnd"/>
            <w:r>
              <w:rPr>
                <w:lang w:bidi="de-DE"/>
              </w:rPr>
              <w:t xml:space="preserve"> bei ihren Ermittlungsaufgaben zu unterstützen oder um Gesetze und Vorschriften einzuhalten.  </w:t>
            </w:r>
          </w:p>
        </w:tc>
      </w:tr>
      <w:tr w:rsidR="00FC2BE7" w14:paraId="2112AE66" w14:textId="77777777">
        <w:trPr>
          <w:trHeight w:val="1176"/>
        </w:trPr>
        <w:tc>
          <w:tcPr>
            <w:tcW w:w="8649" w:type="dxa"/>
            <w:tcBorders>
              <w:top w:val="single" w:sz="4" w:space="0" w:color="000000"/>
              <w:left w:val="single" w:sz="4" w:space="0" w:color="000000"/>
              <w:bottom w:val="single" w:sz="4" w:space="0" w:color="000000"/>
              <w:right w:val="single" w:sz="4" w:space="0" w:color="000000"/>
            </w:tcBorders>
          </w:tcPr>
          <w:p w14:paraId="16D43561" w14:textId="77777777" w:rsidR="00FC2BE7" w:rsidRDefault="00336BA1">
            <w:pPr>
              <w:spacing w:after="16" w:line="259" w:lineRule="auto"/>
              <w:ind w:left="0" w:firstLine="0"/>
            </w:pPr>
            <w:r>
              <w:rPr>
                <w:b/>
                <w:lang w:bidi="de-DE"/>
              </w:rPr>
              <w:t xml:space="preserve">Gesetzliche Verpflichtungen </w:t>
            </w:r>
          </w:p>
          <w:p w14:paraId="66107984" w14:textId="77777777" w:rsidR="00FC2BE7" w:rsidRDefault="00336BA1">
            <w:pPr>
              <w:spacing w:after="0" w:line="259" w:lineRule="auto"/>
              <w:ind w:left="0" w:firstLine="0"/>
            </w:pPr>
            <w:r>
              <w:rPr>
                <w:lang w:bidi="de-DE"/>
              </w:rPr>
              <w:t xml:space="preserve">Polizeiliche Daten werden nur dann verarbeitet, wenn dies für die gesetzlich festgelegten Zwecke erforderlich ist. Dabei wird sichergestellt, dass die Verarbeitung polizeilicher Daten stets zweckgebunden erfolgt und dass die Daten nicht auf unrechtmäßige Weise verarbeitet werden. </w:t>
            </w:r>
          </w:p>
        </w:tc>
      </w:tr>
    </w:tbl>
    <w:p w14:paraId="64B932AE" w14:textId="77777777" w:rsidR="00FC2BE7" w:rsidRDefault="00336BA1">
      <w:pPr>
        <w:spacing w:after="16" w:line="259" w:lineRule="auto"/>
        <w:ind w:left="360" w:firstLine="0"/>
      </w:pPr>
      <w:r>
        <w:rPr>
          <w:lang w:bidi="de-DE"/>
        </w:rPr>
        <w:t xml:space="preserve"> </w:t>
      </w:r>
    </w:p>
    <w:p w14:paraId="2FDA1CD2" w14:textId="77777777" w:rsidR="00FC2BE7" w:rsidRDefault="00336BA1">
      <w:pPr>
        <w:pStyle w:val="Kop2"/>
        <w:ind w:left="-5"/>
      </w:pPr>
      <w:r>
        <w:rPr>
          <w:lang w:bidi="de-DE"/>
        </w:rPr>
        <w:t xml:space="preserve">4 Grundlage </w:t>
      </w:r>
    </w:p>
    <w:p w14:paraId="5D90756F" w14:textId="77777777" w:rsidR="00FC2BE7" w:rsidRDefault="00336BA1">
      <w:pPr>
        <w:ind w:left="10"/>
      </w:pPr>
      <w:r>
        <w:rPr>
          <w:lang w:bidi="de-DE"/>
        </w:rPr>
        <w:t xml:space="preserve">Die Grundlage für die Verarbeitung Ihrer polizeilichen Daten ist die Erfüllung der täglichen polizeilichen Aufgaben (Artikel 8 WPG). </w:t>
      </w:r>
    </w:p>
    <w:p w14:paraId="09F618AA" w14:textId="77777777" w:rsidR="00FC2BE7" w:rsidRDefault="00336BA1">
      <w:pPr>
        <w:spacing w:after="29" w:line="259" w:lineRule="auto"/>
        <w:ind w:left="360" w:firstLine="0"/>
      </w:pPr>
      <w:r>
        <w:rPr>
          <w:b/>
          <w:lang w:bidi="de-DE"/>
        </w:rPr>
        <w:t xml:space="preserve"> </w:t>
      </w:r>
    </w:p>
    <w:p w14:paraId="411CF678" w14:textId="77777777" w:rsidR="00FC2BE7" w:rsidRDefault="00336BA1">
      <w:pPr>
        <w:pStyle w:val="Kop2"/>
        <w:ind w:left="-5"/>
      </w:pPr>
      <w:r>
        <w:rPr>
          <w:lang w:bidi="de-DE"/>
        </w:rPr>
        <w:t xml:space="preserve">5 Aufbewahrungsfristen </w:t>
      </w:r>
    </w:p>
    <w:p w14:paraId="0F2822BA" w14:textId="77777777" w:rsidR="00FC2BE7" w:rsidRDefault="00336BA1">
      <w:pPr>
        <w:ind w:left="370"/>
      </w:pPr>
      <w:r>
        <w:rPr>
          <w:lang w:bidi="de-DE"/>
        </w:rPr>
        <w:t xml:space="preserve">Die Port of Rotterdam Authority wird Ihre polizeilichen Daten nicht länger aufbewahren, als es für die Zwecke, für die die polizeilichen Daten erhoben wurden, unbedingt erforderlich ist. Das </w:t>
      </w:r>
      <w:proofErr w:type="spellStart"/>
      <w:r>
        <w:rPr>
          <w:lang w:bidi="de-DE"/>
        </w:rPr>
        <w:t>Wpg</w:t>
      </w:r>
      <w:proofErr w:type="spellEnd"/>
      <w:r>
        <w:rPr>
          <w:lang w:bidi="de-DE"/>
        </w:rPr>
        <w:t xml:space="preserve"> legt Aufbewahrungsfristen für polizeiliche Daten fest.  </w:t>
      </w:r>
    </w:p>
    <w:p w14:paraId="11C8F7D7" w14:textId="77777777" w:rsidR="00FC2BE7" w:rsidRDefault="00336BA1">
      <w:pPr>
        <w:spacing w:after="46" w:line="259" w:lineRule="auto"/>
        <w:ind w:left="360" w:firstLine="0"/>
      </w:pPr>
      <w:r>
        <w:rPr>
          <w:lang w:bidi="de-DE"/>
        </w:rPr>
        <w:t xml:space="preserve"> </w:t>
      </w:r>
    </w:p>
    <w:p w14:paraId="65D8A468" w14:textId="77777777" w:rsidR="00FC2BE7" w:rsidRDefault="00336BA1">
      <w:pPr>
        <w:numPr>
          <w:ilvl w:val="0"/>
          <w:numId w:val="2"/>
        </w:numPr>
        <w:spacing w:after="34"/>
        <w:ind w:hanging="360"/>
      </w:pPr>
      <w:r>
        <w:rPr>
          <w:lang w:bidi="de-DE"/>
        </w:rPr>
        <w:t xml:space="preserve">Die polizeilichen Daten, die wir im Rahmen der Erfüllung der täglichen polizeilichen Aufgaben verarbeiten, werden spätestens 5 Jahre nach der ersten Verarbeitung gelöscht (bzw. so aufbewahrt, dass sie nur unter bestimmten Bedingungen zugänglich sind) oder früher vernichtet, wenn sie für die Erfüllung der polizeilichen Aufgaben nicht mehr erforderlich sind.  </w:t>
      </w:r>
    </w:p>
    <w:p w14:paraId="4328178D" w14:textId="77777777" w:rsidR="00FC2BE7" w:rsidRDefault="00336BA1">
      <w:pPr>
        <w:numPr>
          <w:ilvl w:val="0"/>
          <w:numId w:val="2"/>
        </w:numPr>
        <w:ind w:hanging="360"/>
      </w:pPr>
      <w:r>
        <w:rPr>
          <w:lang w:bidi="de-DE"/>
        </w:rPr>
        <w:t xml:space="preserve">Polizeiliche Daten, die im Rahmen der Erfüllung der polizeilichen Aufgaben erhoben werden, werden für weitere 5 Jahre für die Bearbeitung von Beschwerden und die Rechenschaftslegung über durchgeführte Tätigkeiten aufbewahrt (bzw. so aufbewahrt, dass sie nur unter bestimmten Bedingungen zugänglich sind) und dann vernichtet. </w:t>
      </w:r>
    </w:p>
    <w:p w14:paraId="741C5A08" w14:textId="77777777" w:rsidR="00FC2BE7" w:rsidRDefault="00336BA1">
      <w:pPr>
        <w:spacing w:after="31" w:line="259" w:lineRule="auto"/>
        <w:ind w:left="360" w:firstLine="0"/>
      </w:pPr>
      <w:r>
        <w:rPr>
          <w:lang w:bidi="de-DE"/>
        </w:rPr>
        <w:t xml:space="preserve"> </w:t>
      </w:r>
    </w:p>
    <w:p w14:paraId="7EB6CEA0" w14:textId="77777777" w:rsidR="00FC2BE7" w:rsidRDefault="00336BA1">
      <w:pPr>
        <w:spacing w:after="28" w:line="259" w:lineRule="auto"/>
        <w:ind w:left="360" w:firstLine="0"/>
      </w:pPr>
      <w:r>
        <w:rPr>
          <w:lang w:bidi="de-DE"/>
        </w:rPr>
        <w:t xml:space="preserve"> </w:t>
      </w:r>
    </w:p>
    <w:p w14:paraId="4621DBB7" w14:textId="77777777" w:rsidR="00FC2BE7" w:rsidRDefault="00336BA1">
      <w:pPr>
        <w:spacing w:after="31" w:line="259" w:lineRule="auto"/>
        <w:ind w:left="360" w:firstLine="0"/>
      </w:pPr>
      <w:r>
        <w:rPr>
          <w:lang w:bidi="de-DE"/>
        </w:rPr>
        <w:t xml:space="preserve"> </w:t>
      </w:r>
    </w:p>
    <w:p w14:paraId="1BF6E49B" w14:textId="77777777" w:rsidR="00FC2BE7" w:rsidRDefault="00336BA1">
      <w:pPr>
        <w:spacing w:after="28" w:line="259" w:lineRule="auto"/>
        <w:ind w:left="360" w:firstLine="0"/>
      </w:pPr>
      <w:r>
        <w:rPr>
          <w:lang w:bidi="de-DE"/>
        </w:rPr>
        <w:t xml:space="preserve"> </w:t>
      </w:r>
    </w:p>
    <w:p w14:paraId="69ACE214" w14:textId="77777777" w:rsidR="00FC2BE7" w:rsidRDefault="00336BA1">
      <w:pPr>
        <w:spacing w:after="31" w:line="259" w:lineRule="auto"/>
        <w:ind w:left="360" w:firstLine="0"/>
      </w:pPr>
      <w:r>
        <w:rPr>
          <w:lang w:bidi="de-DE"/>
        </w:rPr>
        <w:t xml:space="preserve"> </w:t>
      </w:r>
    </w:p>
    <w:p w14:paraId="2869F5F4" w14:textId="77777777" w:rsidR="00FC2BE7" w:rsidRDefault="00336BA1">
      <w:pPr>
        <w:spacing w:after="28" w:line="259" w:lineRule="auto"/>
        <w:ind w:left="360" w:firstLine="0"/>
      </w:pPr>
      <w:r>
        <w:rPr>
          <w:lang w:bidi="de-DE"/>
        </w:rPr>
        <w:t xml:space="preserve"> </w:t>
      </w:r>
    </w:p>
    <w:p w14:paraId="040D5F92" w14:textId="77777777" w:rsidR="00FC2BE7" w:rsidRDefault="00336BA1">
      <w:pPr>
        <w:spacing w:after="31" w:line="259" w:lineRule="auto"/>
        <w:ind w:left="360" w:firstLine="0"/>
      </w:pPr>
      <w:r>
        <w:rPr>
          <w:lang w:bidi="de-DE"/>
        </w:rPr>
        <w:t xml:space="preserve"> </w:t>
      </w:r>
    </w:p>
    <w:p w14:paraId="101813EC" w14:textId="77777777" w:rsidR="00FC2BE7" w:rsidRDefault="00336BA1">
      <w:pPr>
        <w:spacing w:after="28" w:line="259" w:lineRule="auto"/>
        <w:ind w:left="360" w:firstLine="0"/>
      </w:pPr>
      <w:r>
        <w:rPr>
          <w:lang w:bidi="de-DE"/>
        </w:rPr>
        <w:t xml:space="preserve"> </w:t>
      </w:r>
    </w:p>
    <w:p w14:paraId="06C0FAD6" w14:textId="77777777" w:rsidR="00FC2BE7" w:rsidRDefault="00336BA1">
      <w:pPr>
        <w:spacing w:after="31" w:line="259" w:lineRule="auto"/>
        <w:ind w:left="360" w:firstLine="0"/>
      </w:pPr>
      <w:r>
        <w:rPr>
          <w:lang w:bidi="de-DE"/>
        </w:rPr>
        <w:t xml:space="preserve"> </w:t>
      </w:r>
    </w:p>
    <w:p w14:paraId="34639CC3" w14:textId="77777777" w:rsidR="00FC2BE7" w:rsidRDefault="00336BA1">
      <w:pPr>
        <w:spacing w:after="0" w:line="259" w:lineRule="auto"/>
        <w:ind w:left="360" w:firstLine="0"/>
      </w:pPr>
      <w:r>
        <w:rPr>
          <w:lang w:bidi="de-DE"/>
        </w:rPr>
        <w:t xml:space="preserve"> </w:t>
      </w:r>
    </w:p>
    <w:p w14:paraId="6C81C771" w14:textId="77777777" w:rsidR="00FC2BE7" w:rsidRDefault="00336BA1">
      <w:pPr>
        <w:pStyle w:val="Kop2"/>
        <w:ind w:left="-5"/>
      </w:pPr>
      <w:r>
        <w:rPr>
          <w:lang w:bidi="de-DE"/>
        </w:rPr>
        <w:t xml:space="preserve">6 Kategorien von Empfängern polizeilicher Daten </w:t>
      </w:r>
    </w:p>
    <w:p w14:paraId="49CD3BC0" w14:textId="77777777" w:rsidR="00FC2BE7" w:rsidRDefault="00336BA1">
      <w:pPr>
        <w:ind w:left="370"/>
      </w:pPr>
      <w:r>
        <w:rPr>
          <w:lang w:bidi="de-DE"/>
        </w:rPr>
        <w:t xml:space="preserve">Die polizeilichen Daten werden nur den folgenden Empfängern zur Verfügung gestellt:  </w:t>
      </w:r>
    </w:p>
    <w:p w14:paraId="617A1EC6" w14:textId="77777777" w:rsidR="00FC2BE7" w:rsidRDefault="00336BA1">
      <w:pPr>
        <w:numPr>
          <w:ilvl w:val="0"/>
          <w:numId w:val="3"/>
        </w:numPr>
        <w:ind w:hanging="360"/>
      </w:pPr>
      <w:proofErr w:type="spellStart"/>
      <w:r>
        <w:rPr>
          <w:lang w:bidi="de-DE"/>
        </w:rPr>
        <w:t>Centraal</w:t>
      </w:r>
      <w:proofErr w:type="spellEnd"/>
      <w:r>
        <w:rPr>
          <w:lang w:bidi="de-DE"/>
        </w:rPr>
        <w:t xml:space="preserve"> </w:t>
      </w:r>
      <w:proofErr w:type="spellStart"/>
      <w:r>
        <w:rPr>
          <w:lang w:bidi="de-DE"/>
        </w:rPr>
        <w:t>Justitieel</w:t>
      </w:r>
      <w:proofErr w:type="spellEnd"/>
      <w:r>
        <w:rPr>
          <w:lang w:bidi="de-DE"/>
        </w:rPr>
        <w:t xml:space="preserve"> </w:t>
      </w:r>
      <w:proofErr w:type="spellStart"/>
      <w:r>
        <w:rPr>
          <w:lang w:bidi="de-DE"/>
        </w:rPr>
        <w:t>Incassobureau</w:t>
      </w:r>
      <w:proofErr w:type="spellEnd"/>
      <w:r>
        <w:rPr>
          <w:lang w:bidi="de-DE"/>
        </w:rPr>
        <w:t xml:space="preserve"> (NL) (Zentrale gerichtliche Inkassostelle Niederlande) </w:t>
      </w:r>
    </w:p>
    <w:p w14:paraId="24FB6C98" w14:textId="77777777" w:rsidR="00FC2BE7" w:rsidRDefault="00336BA1">
      <w:pPr>
        <w:numPr>
          <w:ilvl w:val="0"/>
          <w:numId w:val="3"/>
        </w:numPr>
        <w:ind w:hanging="360"/>
      </w:pPr>
      <w:proofErr w:type="spellStart"/>
      <w:r>
        <w:rPr>
          <w:lang w:bidi="de-DE"/>
        </w:rPr>
        <w:lastRenderedPageBreak/>
        <w:t>Openbaar</w:t>
      </w:r>
      <w:proofErr w:type="spellEnd"/>
      <w:r>
        <w:rPr>
          <w:lang w:bidi="de-DE"/>
        </w:rPr>
        <w:t xml:space="preserve"> </w:t>
      </w:r>
      <w:proofErr w:type="spellStart"/>
      <w:r>
        <w:rPr>
          <w:lang w:bidi="de-DE"/>
        </w:rPr>
        <w:t>Ministerie</w:t>
      </w:r>
      <w:proofErr w:type="spellEnd"/>
      <w:r>
        <w:rPr>
          <w:lang w:bidi="de-DE"/>
        </w:rPr>
        <w:t xml:space="preserve"> (OM) (Staatsanwaltschaft) </w:t>
      </w:r>
    </w:p>
    <w:p w14:paraId="5C81D4D0" w14:textId="77777777" w:rsidR="00FC2BE7" w:rsidRDefault="00336BA1">
      <w:pPr>
        <w:numPr>
          <w:ilvl w:val="0"/>
          <w:numId w:val="3"/>
        </w:numPr>
        <w:ind w:hanging="360"/>
      </w:pPr>
      <w:r>
        <w:rPr>
          <w:lang w:bidi="de-DE"/>
        </w:rPr>
        <w:t xml:space="preserve">Auf Anfrage und bei Bedarf: </w:t>
      </w:r>
      <w:proofErr w:type="spellStart"/>
      <w:r>
        <w:rPr>
          <w:lang w:bidi="de-DE"/>
        </w:rPr>
        <w:t>Zeehavenpolitie</w:t>
      </w:r>
      <w:proofErr w:type="spellEnd"/>
      <w:r>
        <w:rPr>
          <w:lang w:bidi="de-DE"/>
        </w:rPr>
        <w:t xml:space="preserve"> (ZHP) (Seehafenpolizei)  </w:t>
      </w:r>
    </w:p>
    <w:p w14:paraId="7BCE2858" w14:textId="77777777" w:rsidR="00FC2BE7" w:rsidRDefault="00336BA1">
      <w:pPr>
        <w:numPr>
          <w:ilvl w:val="0"/>
          <w:numId w:val="3"/>
        </w:numPr>
        <w:ind w:hanging="360"/>
      </w:pPr>
      <w:r>
        <w:rPr>
          <w:lang w:bidi="de-DE"/>
        </w:rPr>
        <w:t xml:space="preserve">Auf Anfrage und bei Bedarf: </w:t>
      </w:r>
      <w:proofErr w:type="spellStart"/>
      <w:r>
        <w:rPr>
          <w:lang w:bidi="de-DE"/>
        </w:rPr>
        <w:t>Inspectie</w:t>
      </w:r>
      <w:proofErr w:type="spellEnd"/>
      <w:r>
        <w:rPr>
          <w:lang w:bidi="de-DE"/>
        </w:rPr>
        <w:t xml:space="preserve"> </w:t>
      </w:r>
      <w:proofErr w:type="spellStart"/>
      <w:r>
        <w:rPr>
          <w:lang w:bidi="de-DE"/>
        </w:rPr>
        <w:t>Leefomgeving</w:t>
      </w:r>
      <w:proofErr w:type="spellEnd"/>
      <w:r>
        <w:rPr>
          <w:lang w:bidi="de-DE"/>
        </w:rPr>
        <w:t xml:space="preserve"> &amp; Transport (ILT) (Inspektion Lebensraum &amp; Transport) </w:t>
      </w:r>
    </w:p>
    <w:p w14:paraId="2EEEB0AE" w14:textId="77777777" w:rsidR="00FC2BE7" w:rsidRDefault="00336BA1">
      <w:pPr>
        <w:spacing w:after="16" w:line="259" w:lineRule="auto"/>
        <w:ind w:left="1068" w:firstLine="0"/>
      </w:pPr>
      <w:r>
        <w:rPr>
          <w:lang w:bidi="de-DE"/>
        </w:rPr>
        <w:t xml:space="preserve">  </w:t>
      </w:r>
    </w:p>
    <w:p w14:paraId="15FCCEAB" w14:textId="77777777" w:rsidR="00FC2BE7" w:rsidRDefault="00336BA1">
      <w:pPr>
        <w:ind w:left="370"/>
      </w:pPr>
      <w:r>
        <w:rPr>
          <w:lang w:bidi="de-DE"/>
        </w:rPr>
        <w:t xml:space="preserve">Polizeiliche Daten können mit externen Anbietern, wie z. B. IT-Dienstleistern, geteilt werden. Wenn solche Dienstleister als Auftragsverarbeiter fungieren, besteht mit ihnen ein Auftragsverarbeitungsvertrag. Diese Maßnahmen gewährleisten, dass die polizeilichen Daten sorgfältig und sicher im Sinne des </w:t>
      </w:r>
      <w:proofErr w:type="spellStart"/>
      <w:r>
        <w:rPr>
          <w:lang w:bidi="de-DE"/>
        </w:rPr>
        <w:t>Wpg</w:t>
      </w:r>
      <w:proofErr w:type="spellEnd"/>
      <w:r>
        <w:rPr>
          <w:lang w:bidi="de-DE"/>
        </w:rPr>
        <w:t xml:space="preserve"> verarbeitet werden.  </w:t>
      </w:r>
    </w:p>
    <w:p w14:paraId="1E91263A" w14:textId="77777777" w:rsidR="00FC2BE7" w:rsidRDefault="00336BA1">
      <w:pPr>
        <w:spacing w:after="28" w:line="259" w:lineRule="auto"/>
        <w:ind w:left="360" w:firstLine="0"/>
      </w:pPr>
      <w:r>
        <w:rPr>
          <w:lang w:bidi="de-DE"/>
        </w:rPr>
        <w:t xml:space="preserve"> </w:t>
      </w:r>
    </w:p>
    <w:p w14:paraId="41744A13" w14:textId="77777777" w:rsidR="00FC2BE7" w:rsidRDefault="00336BA1">
      <w:pPr>
        <w:pStyle w:val="Kop2"/>
        <w:ind w:left="-5"/>
      </w:pPr>
      <w:r>
        <w:rPr>
          <w:lang w:bidi="de-DE"/>
        </w:rPr>
        <w:t xml:space="preserve">7 Übermittlung polizeilicher Daten außerhalb der Europäischen Union </w:t>
      </w:r>
    </w:p>
    <w:p w14:paraId="254A8DED" w14:textId="77777777" w:rsidR="00FC2BE7" w:rsidRDefault="00336BA1">
      <w:pPr>
        <w:ind w:left="370"/>
      </w:pPr>
      <w:r>
        <w:rPr>
          <w:lang w:bidi="de-DE"/>
        </w:rPr>
        <w:t xml:space="preserve">Es werden keine polizeilichen Daten an Länder außerhalb des Europäischen Wirtschaftsraums (EWR) übermittelt bzw. in diesen Ländern verarbeitet. </w:t>
      </w:r>
    </w:p>
    <w:p w14:paraId="38337A77" w14:textId="77777777" w:rsidR="00FC2BE7" w:rsidRDefault="00336BA1">
      <w:pPr>
        <w:spacing w:after="28" w:line="259" w:lineRule="auto"/>
        <w:ind w:left="720" w:firstLine="0"/>
      </w:pPr>
      <w:r>
        <w:rPr>
          <w:lang w:bidi="de-DE"/>
        </w:rPr>
        <w:t xml:space="preserve"> </w:t>
      </w:r>
    </w:p>
    <w:p w14:paraId="29EDF801" w14:textId="77777777" w:rsidR="00FC2BE7" w:rsidRDefault="00336BA1">
      <w:pPr>
        <w:pStyle w:val="Kop2"/>
        <w:ind w:left="-5"/>
      </w:pPr>
      <w:r>
        <w:rPr>
          <w:lang w:bidi="de-DE"/>
        </w:rPr>
        <w:t xml:space="preserve">8 Rechte betroffener Personen </w:t>
      </w:r>
    </w:p>
    <w:p w14:paraId="295010DC" w14:textId="77777777" w:rsidR="00FC2BE7" w:rsidRDefault="00336BA1">
      <w:pPr>
        <w:ind w:left="370"/>
      </w:pPr>
      <w:r>
        <w:rPr>
          <w:lang w:bidi="de-DE"/>
        </w:rPr>
        <w:t xml:space="preserve">Nach dem </w:t>
      </w:r>
      <w:proofErr w:type="spellStart"/>
      <w:r>
        <w:rPr>
          <w:lang w:bidi="de-DE"/>
        </w:rPr>
        <w:t>Wpg</w:t>
      </w:r>
      <w:proofErr w:type="spellEnd"/>
      <w:r>
        <w:rPr>
          <w:lang w:bidi="de-DE"/>
        </w:rPr>
        <w:t xml:space="preserve"> haben Sie als betroffene Person die folgenden Rechte: </w:t>
      </w:r>
    </w:p>
    <w:p w14:paraId="7FA3A13C" w14:textId="77777777" w:rsidR="00FC2BE7" w:rsidRDefault="00336BA1">
      <w:pPr>
        <w:spacing w:after="48" w:line="259" w:lineRule="auto"/>
        <w:ind w:left="360" w:firstLine="0"/>
      </w:pPr>
      <w:r>
        <w:rPr>
          <w:lang w:bidi="de-DE"/>
        </w:rPr>
        <w:t xml:space="preserve"> </w:t>
      </w:r>
    </w:p>
    <w:p w14:paraId="436D686B" w14:textId="77777777" w:rsidR="00FC2BE7" w:rsidRDefault="00336BA1">
      <w:pPr>
        <w:numPr>
          <w:ilvl w:val="0"/>
          <w:numId w:val="4"/>
        </w:numPr>
        <w:ind w:hanging="360"/>
      </w:pPr>
      <w:r>
        <w:rPr>
          <w:lang w:bidi="de-DE"/>
        </w:rPr>
        <w:t xml:space="preserve">Das Recht auf Zugang zu Ihren polizeilichen Daten und auf deren Kopien (Art. 25 </w:t>
      </w:r>
      <w:proofErr w:type="spellStart"/>
      <w:r>
        <w:rPr>
          <w:lang w:bidi="de-DE"/>
        </w:rPr>
        <w:t>Wpg</w:t>
      </w:r>
      <w:proofErr w:type="spellEnd"/>
      <w:r>
        <w:rPr>
          <w:lang w:bidi="de-DE"/>
        </w:rPr>
        <w:t xml:space="preserve">); </w:t>
      </w:r>
    </w:p>
    <w:p w14:paraId="574BA0D2" w14:textId="77777777" w:rsidR="00FC2BE7" w:rsidRDefault="00336BA1">
      <w:pPr>
        <w:numPr>
          <w:ilvl w:val="0"/>
          <w:numId w:val="4"/>
        </w:numPr>
        <w:spacing w:after="34"/>
        <w:ind w:hanging="360"/>
      </w:pPr>
      <w:r>
        <w:rPr>
          <w:lang w:bidi="de-DE"/>
        </w:rPr>
        <w:t xml:space="preserve">Das Recht auf Berichtigung und/oder Ergänzung Ihrer polizeilichen Daten, wenn diese sachliche Ungenauigkeiten enthalten (Art. 28(1) </w:t>
      </w:r>
      <w:proofErr w:type="spellStart"/>
      <w:r>
        <w:rPr>
          <w:lang w:bidi="de-DE"/>
        </w:rPr>
        <w:t>Wpg</w:t>
      </w:r>
      <w:proofErr w:type="spellEnd"/>
      <w:r>
        <w:rPr>
          <w:lang w:bidi="de-DE"/>
        </w:rPr>
        <w:t xml:space="preserve">); </w:t>
      </w:r>
    </w:p>
    <w:p w14:paraId="0B656ADD" w14:textId="77777777" w:rsidR="00FC2BE7" w:rsidRDefault="00336BA1">
      <w:pPr>
        <w:numPr>
          <w:ilvl w:val="0"/>
          <w:numId w:val="4"/>
        </w:numPr>
        <w:spacing w:after="34"/>
        <w:ind w:hanging="360"/>
      </w:pPr>
      <w:r>
        <w:rPr>
          <w:lang w:bidi="de-DE"/>
        </w:rPr>
        <w:t xml:space="preserve">Das Recht, von der Port of Rotterdam Authority die Vernichtung oder den Schutz Ihrer Daten zu verlangen (Art. 28(2) </w:t>
      </w:r>
      <w:proofErr w:type="spellStart"/>
      <w:r>
        <w:rPr>
          <w:lang w:bidi="de-DE"/>
        </w:rPr>
        <w:t>Wpg</w:t>
      </w:r>
      <w:proofErr w:type="spellEnd"/>
      <w:r>
        <w:rPr>
          <w:lang w:bidi="de-DE"/>
        </w:rPr>
        <w:t xml:space="preserve">); </w:t>
      </w:r>
    </w:p>
    <w:p w14:paraId="4CC15A34" w14:textId="77777777" w:rsidR="00FC2BE7" w:rsidRDefault="00336BA1">
      <w:pPr>
        <w:numPr>
          <w:ilvl w:val="0"/>
          <w:numId w:val="4"/>
        </w:numPr>
        <w:ind w:hanging="360"/>
      </w:pPr>
      <w:r>
        <w:rPr>
          <w:lang w:bidi="de-DE"/>
        </w:rPr>
        <w:t xml:space="preserve">Das Recht auf Widerspruch gegen die Verarbeitung Ihrer polizeilichen Daten. </w:t>
      </w:r>
    </w:p>
    <w:p w14:paraId="30AE6664" w14:textId="77777777" w:rsidR="00FC2BE7" w:rsidRDefault="00336BA1">
      <w:pPr>
        <w:spacing w:after="31" w:line="259" w:lineRule="auto"/>
        <w:ind w:left="1440" w:firstLine="0"/>
      </w:pPr>
      <w:r>
        <w:rPr>
          <w:lang w:bidi="de-DE"/>
        </w:rPr>
        <w:t xml:space="preserve"> </w:t>
      </w:r>
    </w:p>
    <w:p w14:paraId="2D9ADA94" w14:textId="77777777" w:rsidR="00FC2BE7" w:rsidRDefault="00336BA1">
      <w:pPr>
        <w:ind w:left="370"/>
      </w:pPr>
      <w:r>
        <w:rPr>
          <w:lang w:bidi="de-DE"/>
        </w:rPr>
        <w:t xml:space="preserve">Wenn Sie Ihre Rechte ausüben möchten, können Sie einen Antrag über die </w:t>
      </w:r>
      <w:proofErr w:type="spellStart"/>
      <w:r>
        <w:rPr>
          <w:lang w:bidi="de-DE"/>
        </w:rPr>
        <w:t>Wpg</w:t>
      </w:r>
      <w:proofErr w:type="spellEnd"/>
      <w:r>
        <w:rPr>
          <w:lang w:bidi="de-DE"/>
        </w:rPr>
        <w:t>-E-Mail-Adresse der Port of Rotterdam Authority (</w:t>
      </w:r>
      <w:r>
        <w:rPr>
          <w:color w:val="0563C1"/>
          <w:u w:val="single" w:color="0563C1"/>
          <w:lang w:bidi="de-DE"/>
        </w:rPr>
        <w:t>Wpg@portofrotterdam.com</w:t>
      </w:r>
      <w:r>
        <w:rPr>
          <w:lang w:bidi="de-DE"/>
        </w:rPr>
        <w:t xml:space="preserve">) stellen. Sie können hierzu auch das Formular in Bezug auf die Rechte betroffener Personen nutzen, das auf der </w:t>
      </w:r>
      <w:hyperlink r:id="rId7">
        <w:r>
          <w:rPr>
            <w:color w:val="954F72"/>
            <w:lang w:bidi="de-DE"/>
          </w:rPr>
          <w:t>Unternehmenswebsite</w:t>
        </w:r>
      </w:hyperlink>
      <w:hyperlink r:id="rId8">
        <w:r>
          <w:rPr>
            <w:color w:val="0563C1"/>
            <w:lang w:bidi="de-DE"/>
          </w:rPr>
          <w:t xml:space="preserve"> </w:t>
        </w:r>
      </w:hyperlink>
      <w:r>
        <w:rPr>
          <w:lang w:bidi="de-DE"/>
        </w:rPr>
        <w:t xml:space="preserve">der Port of Rotterdam Authority zu finden ist.   </w:t>
      </w:r>
    </w:p>
    <w:p w14:paraId="28C027D9" w14:textId="77777777" w:rsidR="00FC2BE7" w:rsidRDefault="00336BA1">
      <w:pPr>
        <w:spacing w:after="31" w:line="259" w:lineRule="auto"/>
        <w:ind w:left="360" w:firstLine="0"/>
      </w:pPr>
      <w:r>
        <w:rPr>
          <w:lang w:bidi="de-DE"/>
        </w:rPr>
        <w:t xml:space="preserve"> </w:t>
      </w:r>
    </w:p>
    <w:p w14:paraId="6EC57FA1" w14:textId="77777777" w:rsidR="00FC2BE7" w:rsidRDefault="00336BA1">
      <w:pPr>
        <w:pStyle w:val="Kop2"/>
        <w:ind w:left="-5"/>
      </w:pPr>
      <w:r>
        <w:rPr>
          <w:lang w:bidi="de-DE"/>
        </w:rPr>
        <w:t xml:space="preserve">9 Beschwerden </w:t>
      </w:r>
    </w:p>
    <w:p w14:paraId="29BE2E7D" w14:textId="77777777" w:rsidR="00FC2BE7" w:rsidRDefault="00336BA1">
      <w:pPr>
        <w:spacing w:after="46"/>
        <w:ind w:left="370"/>
      </w:pPr>
      <w:r>
        <w:rPr>
          <w:lang w:bidi="de-DE"/>
        </w:rPr>
        <w:t xml:space="preserve">Wenn Sie trotz der Sorgfalt, die die zuständigen Abteilungen bei der Verarbeitung Ihrer polizeilichen Daten walten lassen, eine Beschwerde über die Art und Weise haben, wie wir Ihre polizeilichen Daten verarbeiten und/oder Ihre Rechte wahrnehmen, können Sie sich an die Behörde </w:t>
      </w:r>
    </w:p>
    <w:p w14:paraId="000A3393" w14:textId="77777777" w:rsidR="00FC2BE7" w:rsidRDefault="00336BA1">
      <w:pPr>
        <w:ind w:left="370"/>
      </w:pPr>
      <w:r>
        <w:rPr>
          <w:lang w:bidi="de-DE"/>
        </w:rPr>
        <w:t>Personenbezogene Daten (</w:t>
      </w:r>
      <w:proofErr w:type="spellStart"/>
      <w:r>
        <w:rPr>
          <w:lang w:bidi="de-DE"/>
        </w:rPr>
        <w:t>Autoriteit</w:t>
      </w:r>
      <w:proofErr w:type="spellEnd"/>
      <w:r>
        <w:rPr>
          <w:lang w:bidi="de-DE"/>
        </w:rPr>
        <w:t xml:space="preserve"> </w:t>
      </w:r>
      <w:proofErr w:type="spellStart"/>
      <w:r>
        <w:rPr>
          <w:lang w:bidi="de-DE"/>
        </w:rPr>
        <w:t>Persoonsgegevens</w:t>
      </w:r>
      <w:proofErr w:type="spellEnd"/>
      <w:r>
        <w:rPr>
          <w:lang w:bidi="de-DE"/>
        </w:rPr>
        <w:t>, kurz „AP“) wenden. Die Kontaktdaten der AP finden Sie auf</w:t>
      </w:r>
      <w:hyperlink r:id="rId9">
        <w:r>
          <w:rPr>
            <w:lang w:bidi="de-DE"/>
          </w:rPr>
          <w:t xml:space="preserve"> </w:t>
        </w:r>
      </w:hyperlink>
      <w:hyperlink r:id="rId10">
        <w:r>
          <w:rPr>
            <w:color w:val="954F72"/>
            <w:u w:val="single" w:color="954F72"/>
            <w:lang w:bidi="de-DE"/>
          </w:rPr>
          <w:t>der AP-Website</w:t>
        </w:r>
      </w:hyperlink>
      <w:hyperlink r:id="rId11"/>
      <w:r>
        <w:rPr>
          <w:lang w:bidi="de-DE"/>
        </w:rPr>
        <w:t xml:space="preserve">. </w:t>
      </w:r>
    </w:p>
    <w:p w14:paraId="226950CA" w14:textId="77777777" w:rsidR="00FC2BE7" w:rsidRDefault="00336BA1">
      <w:pPr>
        <w:spacing w:after="28" w:line="259" w:lineRule="auto"/>
        <w:ind w:left="720" w:firstLine="0"/>
      </w:pPr>
      <w:r>
        <w:rPr>
          <w:lang w:bidi="de-DE"/>
        </w:rPr>
        <w:t xml:space="preserve"> </w:t>
      </w:r>
    </w:p>
    <w:p w14:paraId="3D4D2CAD" w14:textId="77777777" w:rsidR="00FC2BE7" w:rsidRDefault="00336BA1">
      <w:pPr>
        <w:pStyle w:val="Kop2"/>
        <w:ind w:left="-5"/>
      </w:pPr>
      <w:r>
        <w:rPr>
          <w:lang w:bidi="de-DE"/>
        </w:rPr>
        <w:t xml:space="preserve">10 Änderungen der Datenschutzerklärung </w:t>
      </w:r>
    </w:p>
    <w:p w14:paraId="54B7C169" w14:textId="77777777" w:rsidR="00FC2BE7" w:rsidRDefault="00336BA1">
      <w:pPr>
        <w:ind w:left="370"/>
      </w:pPr>
      <w:r>
        <w:rPr>
          <w:lang w:bidi="de-DE"/>
        </w:rPr>
        <w:t xml:space="preserve">Diese Datenschutzerklärung wurde am 22. Juni 2023 erstellt. AHMR behält sich das Recht vor, Änderungen an dieser Datenschutzerklärung vorzunehmen. Wir werden immer die aktuellste Datenschutzerklärung auf der </w:t>
      </w:r>
      <w:hyperlink r:id="rId12">
        <w:r>
          <w:rPr>
            <w:color w:val="0563C1"/>
            <w:u w:val="single" w:color="0563C1"/>
            <w:lang w:bidi="de-DE"/>
          </w:rPr>
          <w:t>Unternehmenswebsite</w:t>
        </w:r>
      </w:hyperlink>
      <w:r>
        <w:rPr>
          <w:lang w:bidi="de-DE"/>
        </w:rPr>
        <w:t xml:space="preserve"> der Port of Rotterdam Authority</w:t>
      </w:r>
      <w:hyperlink r:id="rId13">
        <w:r>
          <w:rPr>
            <w:lang w:bidi="de-DE"/>
          </w:rPr>
          <w:t xml:space="preserve"> </w:t>
        </w:r>
      </w:hyperlink>
      <w:r>
        <w:rPr>
          <w:lang w:bidi="de-DE"/>
        </w:rPr>
        <w:t xml:space="preserve"> zur Verfügung stellen. </w:t>
      </w:r>
    </w:p>
    <w:sectPr w:rsidR="00FC2BE7">
      <w:headerReference w:type="even" r:id="rId14"/>
      <w:headerReference w:type="default" r:id="rId15"/>
      <w:headerReference w:type="first" r:id="rId16"/>
      <w:pgSz w:w="11899" w:h="16841"/>
      <w:pgMar w:top="2594" w:right="1431" w:bottom="1430" w:left="1419"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DA19" w14:textId="77777777" w:rsidR="00336BA1" w:rsidRDefault="00336BA1">
      <w:pPr>
        <w:spacing w:after="0" w:line="240" w:lineRule="auto"/>
      </w:pPr>
      <w:r>
        <w:separator/>
      </w:r>
    </w:p>
  </w:endnote>
  <w:endnote w:type="continuationSeparator" w:id="0">
    <w:p w14:paraId="48FDEA7F" w14:textId="77777777" w:rsidR="00336BA1" w:rsidRDefault="0033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3598" w14:textId="77777777" w:rsidR="00336BA1" w:rsidRDefault="00336BA1">
      <w:pPr>
        <w:spacing w:after="0" w:line="240" w:lineRule="auto"/>
      </w:pPr>
      <w:r>
        <w:separator/>
      </w:r>
    </w:p>
  </w:footnote>
  <w:footnote w:type="continuationSeparator" w:id="0">
    <w:p w14:paraId="734A0088" w14:textId="77777777" w:rsidR="00336BA1" w:rsidRDefault="0033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AE0" w14:textId="77777777" w:rsidR="00FC2BE7" w:rsidRDefault="00336BA1">
    <w:pPr>
      <w:tabs>
        <w:tab w:val="center" w:pos="4513"/>
        <w:tab w:val="center" w:pos="9028"/>
      </w:tabs>
      <w:spacing w:after="50" w:line="259" w:lineRule="auto"/>
      <w:ind w:left="0" w:firstLine="0"/>
    </w:pPr>
    <w:r>
      <w:rPr>
        <w:noProof/>
        <w:lang w:bidi="de-DE"/>
      </w:rPr>
      <w:drawing>
        <wp:anchor distT="0" distB="0" distL="114300" distR="114300" simplePos="0" relativeHeight="251658240" behindDoc="0" locked="0" layoutInCell="1" allowOverlap="0" wp14:anchorId="379508D1" wp14:editId="6B7FFEDC">
          <wp:simplePos x="0" y="0"/>
          <wp:positionH relativeFrom="page">
            <wp:posOffset>4853940</wp:posOffset>
          </wp:positionH>
          <wp:positionV relativeFrom="page">
            <wp:posOffset>450214</wp:posOffset>
          </wp:positionV>
          <wp:extent cx="1778000" cy="647700"/>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1778000" cy="647700"/>
                  </a:xfrm>
                  <a:prstGeom prst="rect">
                    <a:avLst/>
                  </a:prstGeom>
                </pic:spPr>
              </pic:pic>
            </a:graphicData>
          </a:graphic>
        </wp:anchor>
      </w:drawing>
    </w:r>
    <w:r>
      <w:rPr>
        <w:sz w:val="20"/>
        <w:lang w:bidi="de-DE"/>
      </w:rPr>
      <w:t xml:space="preserve">Datenschutzerklärung [20231904] </w:t>
    </w:r>
    <w:r>
      <w:rPr>
        <w:sz w:val="20"/>
        <w:lang w:bidi="de-DE"/>
      </w:rPr>
      <w:tab/>
      <w:t xml:space="preserve"> </w:t>
    </w:r>
    <w:r>
      <w:rPr>
        <w:sz w:val="20"/>
        <w:lang w:bidi="de-DE"/>
      </w:rPr>
      <w:tab/>
    </w:r>
    <w:r>
      <w:rPr>
        <w:sz w:val="24"/>
        <w:lang w:bidi="de-DE"/>
      </w:rPr>
      <w:t xml:space="preserve"> </w:t>
    </w:r>
  </w:p>
  <w:p w14:paraId="68C9B7C8" w14:textId="77777777" w:rsidR="00FC2BE7" w:rsidRDefault="00336BA1">
    <w:pPr>
      <w:spacing w:after="51" w:line="259" w:lineRule="auto"/>
      <w:ind w:left="0" w:firstLine="0"/>
    </w:pPr>
    <w:r>
      <w:rPr>
        <w:sz w:val="24"/>
        <w:lang w:bidi="de-DE"/>
      </w:rPr>
      <w:t xml:space="preserve"> </w:t>
    </w:r>
  </w:p>
  <w:p w14:paraId="1D9C6DA4" w14:textId="77777777" w:rsidR="00FC2BE7" w:rsidRDefault="00336BA1">
    <w:pPr>
      <w:spacing w:after="0" w:line="259" w:lineRule="auto"/>
      <w:ind w:left="0" w:firstLine="0"/>
    </w:pPr>
    <w:r>
      <w:rPr>
        <w:sz w:val="24"/>
        <w:lang w:bidi="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9BB0" w14:textId="77777777" w:rsidR="00FC2BE7" w:rsidRDefault="00336BA1">
    <w:pPr>
      <w:tabs>
        <w:tab w:val="center" w:pos="4513"/>
        <w:tab w:val="center" w:pos="9028"/>
      </w:tabs>
      <w:spacing w:after="50" w:line="259" w:lineRule="auto"/>
      <w:ind w:left="0" w:firstLine="0"/>
    </w:pPr>
    <w:r>
      <w:rPr>
        <w:noProof/>
        <w:lang w:bidi="de-DE"/>
      </w:rPr>
      <w:drawing>
        <wp:anchor distT="0" distB="0" distL="114300" distR="114300" simplePos="0" relativeHeight="251659264" behindDoc="0" locked="0" layoutInCell="1" allowOverlap="0" wp14:anchorId="28611BF5" wp14:editId="307A5E58">
          <wp:simplePos x="0" y="0"/>
          <wp:positionH relativeFrom="page">
            <wp:posOffset>4853940</wp:posOffset>
          </wp:positionH>
          <wp:positionV relativeFrom="page">
            <wp:posOffset>450214</wp:posOffset>
          </wp:positionV>
          <wp:extent cx="1778000" cy="647700"/>
          <wp:effectExtent l="0" t="0" r="0" b="0"/>
          <wp:wrapSquare wrapText="bothSides"/>
          <wp:docPr id="1077432465"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1778000" cy="647700"/>
                  </a:xfrm>
                  <a:prstGeom prst="rect">
                    <a:avLst/>
                  </a:prstGeom>
                </pic:spPr>
              </pic:pic>
            </a:graphicData>
          </a:graphic>
        </wp:anchor>
      </w:drawing>
    </w:r>
    <w:r>
      <w:rPr>
        <w:sz w:val="20"/>
        <w:lang w:bidi="de-DE"/>
      </w:rPr>
      <w:t xml:space="preserve">Datenschutzerklärung [20231904] </w:t>
    </w:r>
    <w:r>
      <w:rPr>
        <w:sz w:val="20"/>
        <w:lang w:bidi="de-DE"/>
      </w:rPr>
      <w:tab/>
      <w:t xml:space="preserve"> </w:t>
    </w:r>
    <w:r>
      <w:rPr>
        <w:sz w:val="20"/>
        <w:lang w:bidi="de-DE"/>
      </w:rPr>
      <w:tab/>
    </w:r>
    <w:r>
      <w:rPr>
        <w:sz w:val="24"/>
        <w:lang w:bidi="de-DE"/>
      </w:rPr>
      <w:t xml:space="preserve"> </w:t>
    </w:r>
  </w:p>
  <w:p w14:paraId="61555E11" w14:textId="77777777" w:rsidR="00FC2BE7" w:rsidRDefault="00336BA1">
    <w:pPr>
      <w:spacing w:after="51" w:line="259" w:lineRule="auto"/>
      <w:ind w:left="0" w:firstLine="0"/>
    </w:pPr>
    <w:r>
      <w:rPr>
        <w:sz w:val="24"/>
        <w:lang w:bidi="de-DE"/>
      </w:rPr>
      <w:t xml:space="preserve"> </w:t>
    </w:r>
  </w:p>
  <w:p w14:paraId="230695AF" w14:textId="77777777" w:rsidR="00FC2BE7" w:rsidRDefault="00336BA1">
    <w:pPr>
      <w:spacing w:after="0" w:line="259" w:lineRule="auto"/>
      <w:ind w:left="0" w:firstLine="0"/>
    </w:pPr>
    <w:r>
      <w:rPr>
        <w:sz w:val="24"/>
        <w:lang w:bidi="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BE9" w14:textId="77777777" w:rsidR="00FC2BE7" w:rsidRDefault="00336BA1">
    <w:pPr>
      <w:tabs>
        <w:tab w:val="center" w:pos="4513"/>
        <w:tab w:val="center" w:pos="9028"/>
      </w:tabs>
      <w:spacing w:after="50" w:line="259" w:lineRule="auto"/>
      <w:ind w:left="0" w:firstLine="0"/>
    </w:pPr>
    <w:r>
      <w:rPr>
        <w:noProof/>
        <w:lang w:bidi="de-DE"/>
      </w:rPr>
      <w:drawing>
        <wp:anchor distT="0" distB="0" distL="114300" distR="114300" simplePos="0" relativeHeight="251660288" behindDoc="0" locked="0" layoutInCell="1" allowOverlap="0" wp14:anchorId="618235BA" wp14:editId="5B53FFA7">
          <wp:simplePos x="0" y="0"/>
          <wp:positionH relativeFrom="page">
            <wp:posOffset>4853940</wp:posOffset>
          </wp:positionH>
          <wp:positionV relativeFrom="page">
            <wp:posOffset>450214</wp:posOffset>
          </wp:positionV>
          <wp:extent cx="1778000" cy="647700"/>
          <wp:effectExtent l="0" t="0" r="0" b="0"/>
          <wp:wrapSquare wrapText="bothSides"/>
          <wp:docPr id="481442719"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1778000" cy="647700"/>
                  </a:xfrm>
                  <a:prstGeom prst="rect">
                    <a:avLst/>
                  </a:prstGeom>
                </pic:spPr>
              </pic:pic>
            </a:graphicData>
          </a:graphic>
        </wp:anchor>
      </w:drawing>
    </w:r>
    <w:r>
      <w:rPr>
        <w:sz w:val="20"/>
        <w:lang w:bidi="de-DE"/>
      </w:rPr>
      <w:t xml:space="preserve">Datenschutzerklärung [20231904] </w:t>
    </w:r>
    <w:r>
      <w:rPr>
        <w:sz w:val="20"/>
        <w:lang w:bidi="de-DE"/>
      </w:rPr>
      <w:tab/>
      <w:t xml:space="preserve"> </w:t>
    </w:r>
    <w:r>
      <w:rPr>
        <w:sz w:val="20"/>
        <w:lang w:bidi="de-DE"/>
      </w:rPr>
      <w:tab/>
    </w:r>
    <w:r>
      <w:rPr>
        <w:sz w:val="24"/>
        <w:lang w:bidi="de-DE"/>
      </w:rPr>
      <w:t xml:space="preserve"> </w:t>
    </w:r>
  </w:p>
  <w:p w14:paraId="637181D5" w14:textId="77777777" w:rsidR="00FC2BE7" w:rsidRDefault="00336BA1">
    <w:pPr>
      <w:spacing w:after="51" w:line="259" w:lineRule="auto"/>
      <w:ind w:left="0" w:firstLine="0"/>
    </w:pPr>
    <w:r>
      <w:rPr>
        <w:sz w:val="24"/>
        <w:lang w:bidi="de-DE"/>
      </w:rPr>
      <w:t xml:space="preserve"> </w:t>
    </w:r>
  </w:p>
  <w:p w14:paraId="148EC091" w14:textId="77777777" w:rsidR="00FC2BE7" w:rsidRDefault="00336BA1">
    <w:pPr>
      <w:spacing w:after="0" w:line="259" w:lineRule="auto"/>
      <w:ind w:left="0" w:firstLine="0"/>
    </w:pPr>
    <w:r>
      <w:rPr>
        <w:sz w:val="24"/>
        <w:lang w:bidi="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3E9"/>
    <w:multiLevelType w:val="hybridMultilevel"/>
    <w:tmpl w:val="46C8C586"/>
    <w:lvl w:ilvl="0" w:tplc="2F623AF4">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4A6F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0C2F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26D1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299B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EC56C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90F3D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2E632">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2E1A4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9F54A9"/>
    <w:multiLevelType w:val="hybridMultilevel"/>
    <w:tmpl w:val="50CCF6D8"/>
    <w:lvl w:ilvl="0" w:tplc="7702016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956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0FD6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E235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2A6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4E9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876E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194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AF06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9A6A7E"/>
    <w:multiLevelType w:val="hybridMultilevel"/>
    <w:tmpl w:val="4328D436"/>
    <w:lvl w:ilvl="0" w:tplc="BF049E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075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B841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CA3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6C9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BA81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EE83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2A7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CA6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6A6C7C"/>
    <w:multiLevelType w:val="hybridMultilevel"/>
    <w:tmpl w:val="4E5A44F4"/>
    <w:lvl w:ilvl="0" w:tplc="B8A0594C">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CDFA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568CF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6CC13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823D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8E85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4222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4D99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664D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57203760">
    <w:abstractNumId w:val="0"/>
  </w:num>
  <w:num w:numId="2" w16cid:durableId="318311499">
    <w:abstractNumId w:val="2"/>
  </w:num>
  <w:num w:numId="3" w16cid:durableId="1727146685">
    <w:abstractNumId w:val="3"/>
  </w:num>
  <w:num w:numId="4" w16cid:durableId="105061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E7"/>
    <w:rsid w:val="0011345D"/>
    <w:rsid w:val="00336BA1"/>
    <w:rsid w:val="007132CE"/>
    <w:rsid w:val="00FC2BE7"/>
    <w:rsid w:val="00FE365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C126"/>
  <w15:docId w15:val="{3828F319-8CC2-7949-951C-E7220E1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70" w:lineRule="auto"/>
      <w:ind w:left="28" w:hanging="10"/>
    </w:pPr>
    <w:rPr>
      <w:rFonts w:ascii="Arial" w:eastAsia="Arial" w:hAnsi="Arial" w:cs="Arial"/>
      <w:color w:val="000000"/>
      <w:sz w:val="22"/>
      <w:lang w:bidi="nl-NL"/>
    </w:rPr>
  </w:style>
  <w:style w:type="paragraph" w:styleId="Kop1">
    <w:name w:val="heading 1"/>
    <w:next w:val="Standaard"/>
    <w:link w:val="Kop1Char"/>
    <w:uiPriority w:val="9"/>
    <w:qFormat/>
    <w:pPr>
      <w:keepNext/>
      <w:keepLines/>
      <w:spacing w:line="259" w:lineRule="auto"/>
      <w:ind w:left="10" w:hanging="10"/>
      <w:outlineLvl w:val="0"/>
    </w:pPr>
    <w:rPr>
      <w:rFonts w:ascii="Arial" w:eastAsia="Arial" w:hAnsi="Arial" w:cs="Arial"/>
      <w:b/>
      <w:color w:val="000000"/>
    </w:rPr>
  </w:style>
  <w:style w:type="paragraph" w:styleId="Kop2">
    <w:name w:val="heading 2"/>
    <w:next w:val="Standaard"/>
    <w:link w:val="Kop2Char"/>
    <w:uiPriority w:val="9"/>
    <w:unhideWhenUsed/>
    <w:qFormat/>
    <w:pPr>
      <w:keepNext/>
      <w:keepLines/>
      <w:spacing w:after="29" w:line="259" w:lineRule="auto"/>
      <w:ind w:left="26" w:hanging="10"/>
      <w:outlineLvl w:val="1"/>
    </w:pPr>
    <w:rPr>
      <w:rFonts w:ascii="Arial" w:eastAsia="Arial" w:hAnsi="Arial" w:cs="Arial"/>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2"/>
    </w:rPr>
  </w:style>
  <w:style w:type="character" w:customStyle="1" w:styleId="Kop1Char">
    <w:name w:val="Kop 1 Char"/>
    <w:link w:val="Kop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rtofrotterdam.com/nl/verzoek-met-betrekking-tot-persoonsgegevens" TargetMode="External"/><Relationship Id="rId13" Type="http://schemas.openxmlformats.org/officeDocument/2006/relationships/hyperlink" Target="https://www.portofrotterdam.com/nl/privacystatement-havenbedrijf-rotterdam-n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ofrotterdam.com/nl/verzoek-met-betrekking-tot-persoonsgegevens" TargetMode="External"/><Relationship Id="rId12" Type="http://schemas.openxmlformats.org/officeDocument/2006/relationships/hyperlink" Target="https://www.portofrotterdam.com/nl/privacystatement-havenbedrijf-rotterdam-n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oriteitpersoonsgegevens.nl/nl/meldingsformulier-klach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toriteitpersoonsgegevens.nl/nl/meldingsformulier-klachten" TargetMode="External"/><Relationship Id="rId4" Type="http://schemas.openxmlformats.org/officeDocument/2006/relationships/webSettings" Target="webSettings.xml"/><Relationship Id="rId9" Type="http://schemas.openxmlformats.org/officeDocument/2006/relationships/hyperlink" Target="https://autoriteitpersoonsgegevens.nl/nl/meldingsformulier-klacht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6345</Characters>
  <Application>Microsoft Office Word</Application>
  <DocSecurity>4</DocSecurity>
  <Lines>52</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Hakvoort, Cathalijn</dc:creator>
  <cp:keywords/>
  <cp:lastModifiedBy>Hoeven, Sandra van der</cp:lastModifiedBy>
  <cp:revision>2</cp:revision>
  <dcterms:created xsi:type="dcterms:W3CDTF">2023-07-31T14:15:00Z</dcterms:created>
  <dcterms:modified xsi:type="dcterms:W3CDTF">2023-07-31T14:15:00Z</dcterms:modified>
</cp:coreProperties>
</file>