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EF58" w14:textId="77777777" w:rsidR="001D781D" w:rsidRPr="00953EE5" w:rsidRDefault="001D781D" w:rsidP="001D781D">
      <w:pPr>
        <w:autoSpaceDE w:val="0"/>
        <w:autoSpaceDN w:val="0"/>
        <w:adjustRightInd w:val="0"/>
        <w:spacing w:line="284" w:lineRule="atLeast"/>
        <w:rPr>
          <w:rFonts w:asciiTheme="minorHAnsi" w:eastAsiaTheme="minorEastAsia" w:hAnsiTheme="minorHAnsi" w:cs="Arial"/>
          <w:b/>
          <w:bCs/>
          <w:sz w:val="22"/>
          <w:szCs w:val="19"/>
          <w:lang w:eastAsia="zh-CN"/>
        </w:rPr>
      </w:pPr>
      <w:r w:rsidRPr="00953EE5">
        <w:rPr>
          <w:rFonts w:asciiTheme="minorHAnsi" w:eastAsiaTheme="minorEastAsia" w:hAnsiTheme="minorHAnsi" w:cs="Arial"/>
          <w:b/>
          <w:bCs/>
          <w:sz w:val="22"/>
          <w:szCs w:val="19"/>
          <w:lang w:eastAsia="zh-CN"/>
        </w:rPr>
        <w:t>FORMAT Aanvraagformulier bijdrage Havenomgevingsfonds</w:t>
      </w:r>
    </w:p>
    <w:p w14:paraId="3F0FCF3F" w14:textId="77777777" w:rsidR="001D781D" w:rsidRDefault="001D781D" w:rsidP="001D781D">
      <w:pPr>
        <w:autoSpaceDE w:val="0"/>
        <w:autoSpaceDN w:val="0"/>
        <w:adjustRightInd w:val="0"/>
        <w:spacing w:line="284" w:lineRule="atLeast"/>
        <w:rPr>
          <w:rFonts w:cs="Arial"/>
          <w:sz w:val="2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4"/>
        <w:gridCol w:w="3383"/>
      </w:tblGrid>
      <w:tr w:rsidR="00FD1AD8" w14:paraId="60F5E031" w14:textId="77777777" w:rsidTr="00CF39F9">
        <w:tc>
          <w:tcPr>
            <w:tcW w:w="5514" w:type="dxa"/>
            <w:tcBorders>
              <w:top w:val="double" w:sz="4" w:space="0" w:color="auto"/>
              <w:left w:val="double" w:sz="4" w:space="0" w:color="auto"/>
              <w:right w:val="double" w:sz="4" w:space="0" w:color="auto"/>
            </w:tcBorders>
            <w:shd w:val="clear" w:color="auto" w:fill="DBE5F1"/>
          </w:tcPr>
          <w:p w14:paraId="56F0F73A" w14:textId="23BC7929" w:rsidR="00FD1AD8" w:rsidRPr="00953EE5" w:rsidRDefault="00FD1AD8" w:rsidP="00020F3E">
            <w:pPr>
              <w:rPr>
                <w:rFonts w:asciiTheme="minorHAnsi" w:eastAsiaTheme="minorEastAsia" w:hAnsiTheme="minorHAnsi" w:cs="Arial"/>
                <w:sz w:val="22"/>
                <w:szCs w:val="19"/>
                <w:lang w:eastAsia="zh-CN"/>
              </w:rPr>
            </w:pPr>
            <w:r w:rsidRPr="00953EE5">
              <w:rPr>
                <w:rFonts w:asciiTheme="minorHAnsi" w:eastAsiaTheme="minorEastAsia" w:hAnsiTheme="minorHAnsi" w:cs="Arial"/>
                <w:sz w:val="22"/>
                <w:szCs w:val="19"/>
                <w:lang w:eastAsia="zh-CN"/>
              </w:rPr>
              <w:t>Projectnaam</w:t>
            </w:r>
            <w:r w:rsidR="00953EE5">
              <w:rPr>
                <w:rFonts w:asciiTheme="minorHAnsi" w:eastAsiaTheme="minorEastAsia" w:hAnsiTheme="minorHAnsi" w:cs="Arial"/>
                <w:sz w:val="22"/>
                <w:szCs w:val="19"/>
                <w:lang w:eastAsia="zh-CN"/>
              </w:rPr>
              <w:t>:</w:t>
            </w:r>
          </w:p>
        </w:tc>
        <w:tc>
          <w:tcPr>
            <w:tcW w:w="3383" w:type="dxa"/>
            <w:tcBorders>
              <w:top w:val="double" w:sz="4" w:space="0" w:color="auto"/>
              <w:left w:val="double" w:sz="4" w:space="0" w:color="auto"/>
              <w:right w:val="double" w:sz="4" w:space="0" w:color="auto"/>
            </w:tcBorders>
            <w:shd w:val="clear" w:color="auto" w:fill="DBE5F1"/>
          </w:tcPr>
          <w:p w14:paraId="5C8E7A47" w14:textId="0413FBF6" w:rsidR="00FD1AD8" w:rsidRPr="00953EE5" w:rsidRDefault="00FD1AD8" w:rsidP="00020F3E">
            <w:pPr>
              <w:rPr>
                <w:rFonts w:asciiTheme="minorHAnsi" w:eastAsiaTheme="minorEastAsia" w:hAnsiTheme="minorHAnsi" w:cs="Arial"/>
                <w:sz w:val="22"/>
                <w:szCs w:val="19"/>
                <w:lang w:eastAsia="zh-CN"/>
              </w:rPr>
            </w:pPr>
            <w:r w:rsidRPr="00953EE5">
              <w:rPr>
                <w:rFonts w:asciiTheme="minorHAnsi" w:eastAsiaTheme="minorEastAsia" w:hAnsiTheme="minorHAnsi" w:cs="Arial"/>
                <w:sz w:val="22"/>
                <w:szCs w:val="19"/>
                <w:lang w:eastAsia="zh-CN"/>
              </w:rPr>
              <w:t>Datum aanvraag:</w:t>
            </w:r>
          </w:p>
        </w:tc>
      </w:tr>
      <w:tr w:rsidR="0036722E" w14:paraId="37C696E8" w14:textId="77777777" w:rsidTr="0036722E">
        <w:tc>
          <w:tcPr>
            <w:tcW w:w="5514" w:type="dxa"/>
            <w:tcBorders>
              <w:left w:val="double" w:sz="4" w:space="0" w:color="auto"/>
              <w:right w:val="double" w:sz="4" w:space="0" w:color="auto"/>
            </w:tcBorders>
          </w:tcPr>
          <w:p w14:paraId="33C209BC" w14:textId="77777777" w:rsidR="0036722E" w:rsidRPr="001D781D" w:rsidRDefault="0036722E" w:rsidP="00020F3E">
            <w:pPr>
              <w:rPr>
                <w:rFonts w:cs="Arial"/>
                <w:szCs w:val="19"/>
              </w:rPr>
            </w:pPr>
          </w:p>
        </w:tc>
        <w:tc>
          <w:tcPr>
            <w:tcW w:w="3383" w:type="dxa"/>
            <w:tcBorders>
              <w:left w:val="double" w:sz="4" w:space="0" w:color="auto"/>
              <w:right w:val="double" w:sz="4" w:space="0" w:color="auto"/>
            </w:tcBorders>
          </w:tcPr>
          <w:p w14:paraId="53A68EF1" w14:textId="003CB395" w:rsidR="0036722E" w:rsidRPr="001D781D" w:rsidRDefault="0036722E" w:rsidP="00020F3E">
            <w:pPr>
              <w:rPr>
                <w:rFonts w:cs="Arial"/>
                <w:szCs w:val="19"/>
              </w:rPr>
            </w:pPr>
          </w:p>
        </w:tc>
      </w:tr>
      <w:tr w:rsidR="001D781D" w14:paraId="5DA6EC81" w14:textId="77777777" w:rsidTr="00020F3E">
        <w:tc>
          <w:tcPr>
            <w:tcW w:w="8897" w:type="dxa"/>
            <w:gridSpan w:val="2"/>
            <w:tcBorders>
              <w:left w:val="double" w:sz="4" w:space="0" w:color="auto"/>
              <w:right w:val="double" w:sz="4" w:space="0" w:color="auto"/>
            </w:tcBorders>
            <w:shd w:val="clear" w:color="auto" w:fill="DBE5F1"/>
          </w:tcPr>
          <w:p w14:paraId="58981693" w14:textId="518D3DF7" w:rsidR="001D781D" w:rsidRPr="0036722E" w:rsidRDefault="001D781D" w:rsidP="0036722E">
            <w:pPr>
              <w:pStyle w:val="Lijstalinea"/>
              <w:numPr>
                <w:ilvl w:val="0"/>
                <w:numId w:val="2"/>
              </w:numPr>
              <w:rPr>
                <w:rFonts w:cs="Arial"/>
                <w:szCs w:val="19"/>
              </w:rPr>
            </w:pPr>
            <w:r w:rsidRPr="0036722E">
              <w:rPr>
                <w:rFonts w:cs="Arial"/>
                <w:szCs w:val="19"/>
              </w:rPr>
              <w:t>Omschrijving van het project</w:t>
            </w:r>
            <w:r w:rsidR="007B45F9" w:rsidRPr="0036722E">
              <w:rPr>
                <w:rFonts w:cs="Arial"/>
                <w:szCs w:val="19"/>
              </w:rPr>
              <w:t xml:space="preserve"> op hoofdlijnen</w:t>
            </w:r>
            <w:r w:rsidR="007B45F9">
              <w:rPr>
                <w:rStyle w:val="Voetnootmarkering"/>
                <w:rFonts w:cs="Arial"/>
                <w:szCs w:val="19"/>
              </w:rPr>
              <w:footnoteReference w:id="2"/>
            </w:r>
            <w:r w:rsidRPr="0036722E">
              <w:rPr>
                <w:rFonts w:cs="Arial"/>
                <w:szCs w:val="19"/>
              </w:rPr>
              <w:t xml:space="preserve"> </w:t>
            </w:r>
            <w:r w:rsidR="006875B9" w:rsidRPr="0036722E">
              <w:rPr>
                <w:rFonts w:cs="Arial"/>
                <w:szCs w:val="19"/>
              </w:rPr>
              <w:t xml:space="preserve">(zie artikel 7 </w:t>
            </w:r>
            <w:r w:rsidR="005D2481" w:rsidRPr="0036722E">
              <w:rPr>
                <w:rFonts w:cs="Arial"/>
                <w:szCs w:val="19"/>
              </w:rPr>
              <w:t xml:space="preserve">lid 1a </w:t>
            </w:r>
            <w:r w:rsidR="006875B9" w:rsidRPr="0036722E">
              <w:rPr>
                <w:rFonts w:cs="Arial"/>
                <w:szCs w:val="19"/>
              </w:rPr>
              <w:t>van de regeling)</w:t>
            </w:r>
          </w:p>
        </w:tc>
      </w:tr>
      <w:tr w:rsidR="001D781D" w14:paraId="149BD134" w14:textId="77777777" w:rsidTr="00020F3E">
        <w:trPr>
          <w:trHeight w:val="2566"/>
        </w:trPr>
        <w:tc>
          <w:tcPr>
            <w:tcW w:w="8897" w:type="dxa"/>
            <w:gridSpan w:val="2"/>
            <w:tcBorders>
              <w:left w:val="double" w:sz="4" w:space="0" w:color="auto"/>
              <w:right w:val="double" w:sz="4" w:space="0" w:color="auto"/>
            </w:tcBorders>
          </w:tcPr>
          <w:p w14:paraId="67CBE84D" w14:textId="77777777" w:rsidR="001D781D" w:rsidRPr="001D781D" w:rsidRDefault="001D781D" w:rsidP="00020F3E">
            <w:pPr>
              <w:rPr>
                <w:rFonts w:cs="Arial"/>
                <w:szCs w:val="19"/>
              </w:rPr>
            </w:pPr>
          </w:p>
        </w:tc>
      </w:tr>
      <w:tr w:rsidR="0036722E" w14:paraId="25A26BD8" w14:textId="77777777" w:rsidTr="00020F3E">
        <w:tc>
          <w:tcPr>
            <w:tcW w:w="8897" w:type="dxa"/>
            <w:gridSpan w:val="2"/>
            <w:tcBorders>
              <w:left w:val="double" w:sz="4" w:space="0" w:color="auto"/>
              <w:right w:val="double" w:sz="4" w:space="0" w:color="auto"/>
            </w:tcBorders>
            <w:shd w:val="clear" w:color="auto" w:fill="DBE5F1"/>
          </w:tcPr>
          <w:p w14:paraId="25576AA1" w14:textId="484587BB" w:rsidR="0036722E" w:rsidRPr="0036722E" w:rsidRDefault="0036722E" w:rsidP="0036722E">
            <w:pPr>
              <w:pStyle w:val="Lijstalinea"/>
              <w:numPr>
                <w:ilvl w:val="0"/>
                <w:numId w:val="2"/>
              </w:numPr>
              <w:rPr>
                <w:rFonts w:cs="Arial"/>
                <w:szCs w:val="19"/>
              </w:rPr>
            </w:pPr>
            <w:r w:rsidRPr="0036722E">
              <w:rPr>
                <w:rFonts w:cs="Arial"/>
                <w:szCs w:val="19"/>
              </w:rPr>
              <w:t>Indienende organisaties (aanvrager</w:t>
            </w:r>
            <w:r w:rsidRPr="0036722E">
              <w:rPr>
                <w:rFonts w:cs="Arial"/>
                <w:szCs w:val="19"/>
                <w:vertAlign w:val="superscript"/>
              </w:rPr>
              <w:t>2</w:t>
            </w:r>
            <w:r w:rsidRPr="0036722E">
              <w:rPr>
                <w:rFonts w:cs="Arial"/>
                <w:szCs w:val="19"/>
              </w:rPr>
              <w:t xml:space="preserve"> en eventuele penvoerder)</w:t>
            </w:r>
          </w:p>
        </w:tc>
      </w:tr>
      <w:tr w:rsidR="0036722E" w14:paraId="17225CA3" w14:textId="77777777" w:rsidTr="00020F3E">
        <w:trPr>
          <w:trHeight w:val="1031"/>
        </w:trPr>
        <w:tc>
          <w:tcPr>
            <w:tcW w:w="8897" w:type="dxa"/>
            <w:gridSpan w:val="2"/>
            <w:tcBorders>
              <w:left w:val="double" w:sz="4" w:space="0" w:color="auto"/>
              <w:bottom w:val="double" w:sz="4" w:space="0" w:color="auto"/>
              <w:right w:val="double" w:sz="4" w:space="0" w:color="auto"/>
            </w:tcBorders>
          </w:tcPr>
          <w:p w14:paraId="7A5B2EE1" w14:textId="77777777" w:rsidR="0036722E" w:rsidRPr="00953EE5" w:rsidRDefault="0036722E" w:rsidP="00953EE5">
            <w:pPr>
              <w:rPr>
                <w:rFonts w:cs="Arial"/>
                <w:szCs w:val="19"/>
              </w:rPr>
            </w:pPr>
          </w:p>
        </w:tc>
      </w:tr>
      <w:tr w:rsidR="001D781D" w14:paraId="254D3F5B" w14:textId="77777777" w:rsidTr="00020F3E">
        <w:tc>
          <w:tcPr>
            <w:tcW w:w="8897" w:type="dxa"/>
            <w:gridSpan w:val="2"/>
            <w:tcBorders>
              <w:top w:val="double" w:sz="4" w:space="0" w:color="auto"/>
            </w:tcBorders>
            <w:shd w:val="clear" w:color="auto" w:fill="DBE5F1"/>
          </w:tcPr>
          <w:p w14:paraId="1C488619" w14:textId="447ED823" w:rsidR="001D781D" w:rsidRPr="0036722E" w:rsidRDefault="00F36B59" w:rsidP="00953EE5">
            <w:pPr>
              <w:pStyle w:val="Lijstalinea"/>
              <w:numPr>
                <w:ilvl w:val="0"/>
                <w:numId w:val="2"/>
              </w:numPr>
              <w:rPr>
                <w:rFonts w:cs="Arial"/>
                <w:szCs w:val="19"/>
              </w:rPr>
            </w:pPr>
            <w:r w:rsidRPr="0036722E">
              <w:rPr>
                <w:rFonts w:cs="Arial"/>
                <w:szCs w:val="19"/>
              </w:rPr>
              <w:t>Welk effect heeft het project op de leefomgevingskwaliteit en in welk gebied</w:t>
            </w:r>
            <w:r w:rsidR="00F7766B" w:rsidRPr="00462FF6">
              <w:rPr>
                <w:rFonts w:cs="Arial"/>
                <w:szCs w:val="19"/>
                <w:vertAlign w:val="superscript"/>
              </w:rPr>
              <w:footnoteReference w:id="3"/>
            </w:r>
            <w:r w:rsidRPr="00462FF6">
              <w:rPr>
                <w:rFonts w:cs="Arial"/>
                <w:szCs w:val="19"/>
                <w:vertAlign w:val="superscript"/>
              </w:rPr>
              <w:t xml:space="preserve"> </w:t>
            </w:r>
            <w:r w:rsidRPr="0036722E">
              <w:rPr>
                <w:rFonts w:cs="Arial"/>
                <w:szCs w:val="19"/>
              </w:rPr>
              <w:t>is dit effect merkbaar?</w:t>
            </w:r>
            <w:r w:rsidR="000D353D" w:rsidRPr="0036722E">
              <w:rPr>
                <w:rFonts w:cs="Arial"/>
                <w:szCs w:val="19"/>
              </w:rPr>
              <w:t xml:space="preserve"> </w:t>
            </w:r>
          </w:p>
        </w:tc>
      </w:tr>
      <w:tr w:rsidR="001D781D" w14:paraId="278059BB" w14:textId="77777777" w:rsidTr="00020F3E">
        <w:trPr>
          <w:trHeight w:val="2515"/>
        </w:trPr>
        <w:tc>
          <w:tcPr>
            <w:tcW w:w="8897" w:type="dxa"/>
            <w:gridSpan w:val="2"/>
          </w:tcPr>
          <w:p w14:paraId="3129B137" w14:textId="77777777" w:rsidR="001D781D" w:rsidRPr="00953EE5" w:rsidRDefault="001D781D" w:rsidP="00953EE5">
            <w:pPr>
              <w:rPr>
                <w:rFonts w:cs="Arial"/>
                <w:szCs w:val="19"/>
              </w:rPr>
            </w:pPr>
          </w:p>
        </w:tc>
      </w:tr>
      <w:tr w:rsidR="001D781D" w14:paraId="6BAF7B5D" w14:textId="77777777" w:rsidTr="00020F3E">
        <w:tc>
          <w:tcPr>
            <w:tcW w:w="8897" w:type="dxa"/>
            <w:gridSpan w:val="2"/>
            <w:shd w:val="clear" w:color="auto" w:fill="DBE5F1"/>
          </w:tcPr>
          <w:p w14:paraId="0D03F3DF" w14:textId="617CA4E1" w:rsidR="001D781D" w:rsidRPr="0036722E" w:rsidRDefault="001D781D" w:rsidP="00953EE5">
            <w:pPr>
              <w:pStyle w:val="Lijstalinea"/>
              <w:numPr>
                <w:ilvl w:val="0"/>
                <w:numId w:val="2"/>
              </w:numPr>
              <w:rPr>
                <w:rFonts w:cs="Arial"/>
                <w:szCs w:val="19"/>
              </w:rPr>
            </w:pPr>
            <w:r w:rsidRPr="0036722E">
              <w:rPr>
                <w:rFonts w:cs="Arial"/>
                <w:szCs w:val="19"/>
              </w:rPr>
              <w:t>Is het project zichtbaar (fysiek zichtbaar en/of transparant in communicatie)?</w:t>
            </w:r>
          </w:p>
        </w:tc>
      </w:tr>
      <w:tr w:rsidR="001D781D" w14:paraId="520C4D3E" w14:textId="77777777" w:rsidTr="00020F3E">
        <w:trPr>
          <w:trHeight w:val="1234"/>
        </w:trPr>
        <w:tc>
          <w:tcPr>
            <w:tcW w:w="8897" w:type="dxa"/>
            <w:gridSpan w:val="2"/>
          </w:tcPr>
          <w:p w14:paraId="461C9852" w14:textId="77777777" w:rsidR="001D781D" w:rsidRPr="001D781D" w:rsidRDefault="001D781D" w:rsidP="00020F3E">
            <w:pPr>
              <w:rPr>
                <w:rFonts w:cs="Arial"/>
                <w:szCs w:val="19"/>
              </w:rPr>
            </w:pPr>
          </w:p>
        </w:tc>
      </w:tr>
      <w:tr w:rsidR="001D781D" w14:paraId="2E7DF047" w14:textId="77777777" w:rsidTr="00020F3E">
        <w:tc>
          <w:tcPr>
            <w:tcW w:w="8897" w:type="dxa"/>
            <w:gridSpan w:val="2"/>
            <w:shd w:val="clear" w:color="auto" w:fill="DBE5F1"/>
          </w:tcPr>
          <w:p w14:paraId="3CFC19FE" w14:textId="6FB79144" w:rsidR="001D781D" w:rsidRPr="00953EE5" w:rsidRDefault="00552634" w:rsidP="0036722E">
            <w:pPr>
              <w:pStyle w:val="Lijstalinea"/>
              <w:numPr>
                <w:ilvl w:val="0"/>
                <w:numId w:val="2"/>
              </w:numPr>
              <w:spacing w:after="0" w:line="240" w:lineRule="auto"/>
              <w:rPr>
                <w:rFonts w:cs="Arial"/>
                <w:szCs w:val="19"/>
              </w:rPr>
            </w:pPr>
            <w:r w:rsidRPr="00953EE5">
              <w:rPr>
                <w:rFonts w:cs="Arial"/>
                <w:szCs w:val="19"/>
              </w:rPr>
              <w:t xml:space="preserve">Welke </w:t>
            </w:r>
            <w:r w:rsidR="00534308" w:rsidRPr="00953EE5">
              <w:rPr>
                <w:rFonts w:cs="Arial"/>
                <w:szCs w:val="19"/>
              </w:rPr>
              <w:t xml:space="preserve">financiële </w:t>
            </w:r>
            <w:r w:rsidRPr="00953EE5">
              <w:rPr>
                <w:rFonts w:cs="Arial"/>
                <w:szCs w:val="19"/>
              </w:rPr>
              <w:t>bijdrage wordt aangevraagd (afgerond op hele euro’s)</w:t>
            </w:r>
            <w:r w:rsidR="001433FB" w:rsidRPr="00953EE5">
              <w:rPr>
                <w:rFonts w:cs="Arial"/>
                <w:szCs w:val="19"/>
              </w:rPr>
              <w:t xml:space="preserve"> en </w:t>
            </w:r>
            <w:r w:rsidR="0036722E" w:rsidRPr="00953EE5">
              <w:rPr>
                <w:rFonts w:cs="Arial"/>
                <w:szCs w:val="19"/>
              </w:rPr>
              <w:t>h</w:t>
            </w:r>
            <w:r w:rsidR="001433FB" w:rsidRPr="00953EE5">
              <w:rPr>
                <w:rFonts w:cs="Arial"/>
                <w:szCs w:val="19"/>
              </w:rPr>
              <w:t>oe is het totale projectbudget opgebouwd</w:t>
            </w:r>
            <w:r w:rsidRPr="00953EE5">
              <w:rPr>
                <w:rFonts w:cs="Arial"/>
                <w:szCs w:val="19"/>
              </w:rPr>
              <w:t>?</w:t>
            </w:r>
            <w:r w:rsidRPr="00D714A8">
              <w:rPr>
                <w:vertAlign w:val="superscript"/>
              </w:rPr>
              <w:footnoteReference w:id="4"/>
            </w:r>
            <w:r w:rsidRPr="00953EE5">
              <w:rPr>
                <w:rFonts w:cs="Arial"/>
                <w:szCs w:val="19"/>
              </w:rPr>
              <w:t xml:space="preserve"> </w:t>
            </w:r>
            <w:r w:rsidR="007C4FA2" w:rsidRPr="00953EE5">
              <w:rPr>
                <w:rFonts w:cs="Arial"/>
                <w:szCs w:val="19"/>
              </w:rPr>
              <w:t xml:space="preserve"> </w:t>
            </w:r>
          </w:p>
        </w:tc>
      </w:tr>
      <w:tr w:rsidR="001D781D" w14:paraId="79475D4A" w14:textId="77777777" w:rsidTr="00020F3E">
        <w:trPr>
          <w:trHeight w:val="1335"/>
        </w:trPr>
        <w:tc>
          <w:tcPr>
            <w:tcW w:w="8897" w:type="dxa"/>
            <w:gridSpan w:val="2"/>
          </w:tcPr>
          <w:p w14:paraId="3077A6D1" w14:textId="77777777" w:rsidR="001D781D" w:rsidRPr="001D781D" w:rsidRDefault="001D781D" w:rsidP="00020F3E">
            <w:pPr>
              <w:rPr>
                <w:rFonts w:cs="Arial"/>
                <w:szCs w:val="19"/>
              </w:rPr>
            </w:pPr>
          </w:p>
        </w:tc>
      </w:tr>
      <w:tr w:rsidR="001D781D" w14:paraId="508FAD76" w14:textId="77777777" w:rsidTr="00020F3E">
        <w:tc>
          <w:tcPr>
            <w:tcW w:w="8897" w:type="dxa"/>
            <w:gridSpan w:val="2"/>
            <w:shd w:val="clear" w:color="auto" w:fill="DBE5F1"/>
          </w:tcPr>
          <w:p w14:paraId="41D2D705" w14:textId="6E2E3785" w:rsidR="001D781D" w:rsidRPr="00953EE5" w:rsidRDefault="001D781D" w:rsidP="0036722E">
            <w:pPr>
              <w:pStyle w:val="Lijstalinea"/>
              <w:numPr>
                <w:ilvl w:val="0"/>
                <w:numId w:val="2"/>
              </w:numPr>
              <w:spacing w:after="0" w:line="240" w:lineRule="auto"/>
              <w:rPr>
                <w:rFonts w:cs="Arial"/>
                <w:szCs w:val="19"/>
              </w:rPr>
            </w:pPr>
            <w:r w:rsidRPr="00953EE5">
              <w:rPr>
                <w:rFonts w:cs="Arial"/>
                <w:szCs w:val="19"/>
              </w:rPr>
              <w:t>Wat is de beoogde start</w:t>
            </w:r>
            <w:r w:rsidR="00C9096B" w:rsidRPr="00953EE5">
              <w:rPr>
                <w:rFonts w:cs="Arial"/>
                <w:szCs w:val="19"/>
              </w:rPr>
              <w:t>-</w:t>
            </w:r>
            <w:r w:rsidRPr="00953EE5">
              <w:rPr>
                <w:rFonts w:cs="Arial"/>
                <w:szCs w:val="19"/>
              </w:rPr>
              <w:t xml:space="preserve"> en einddatum van het project</w:t>
            </w:r>
            <w:r w:rsidR="003E0200" w:rsidRPr="00953EE5">
              <w:rPr>
                <w:rFonts w:cs="Arial"/>
                <w:szCs w:val="19"/>
              </w:rPr>
              <w:t xml:space="preserve"> </w:t>
            </w:r>
            <w:r w:rsidR="00F371A5" w:rsidRPr="00953EE5">
              <w:rPr>
                <w:rFonts w:cs="Arial"/>
                <w:szCs w:val="19"/>
              </w:rPr>
              <w:t>(zie artikel 13</w:t>
            </w:r>
            <w:r w:rsidR="00E602AA" w:rsidRPr="00953EE5">
              <w:rPr>
                <w:rFonts w:cs="Arial"/>
                <w:szCs w:val="19"/>
              </w:rPr>
              <w:t xml:space="preserve"> lid 3</w:t>
            </w:r>
            <w:r w:rsidR="00F371A5" w:rsidRPr="00953EE5">
              <w:rPr>
                <w:rFonts w:cs="Arial"/>
                <w:szCs w:val="19"/>
              </w:rPr>
              <w:t>)</w:t>
            </w:r>
            <w:r w:rsidRPr="00953EE5">
              <w:rPr>
                <w:rFonts w:cs="Arial"/>
                <w:szCs w:val="19"/>
              </w:rPr>
              <w:t>?</w:t>
            </w:r>
          </w:p>
        </w:tc>
      </w:tr>
      <w:tr w:rsidR="001D781D" w14:paraId="65F9B746" w14:textId="77777777" w:rsidTr="00020F3E">
        <w:trPr>
          <w:trHeight w:val="606"/>
        </w:trPr>
        <w:tc>
          <w:tcPr>
            <w:tcW w:w="8897" w:type="dxa"/>
            <w:gridSpan w:val="2"/>
          </w:tcPr>
          <w:p w14:paraId="2666CD43" w14:textId="77777777" w:rsidR="001D781D" w:rsidRDefault="001D781D" w:rsidP="00020F3E">
            <w:pPr>
              <w:rPr>
                <w:rFonts w:cs="Arial"/>
                <w:szCs w:val="19"/>
              </w:rPr>
            </w:pPr>
          </w:p>
          <w:p w14:paraId="51EB9D54" w14:textId="77777777" w:rsidR="006D7454" w:rsidRDefault="006D7454" w:rsidP="00020F3E">
            <w:pPr>
              <w:rPr>
                <w:rFonts w:cs="Arial"/>
                <w:szCs w:val="19"/>
              </w:rPr>
            </w:pPr>
          </w:p>
          <w:p w14:paraId="32FE6F1F" w14:textId="77777777" w:rsidR="006D7454" w:rsidRPr="001D781D" w:rsidRDefault="006D7454" w:rsidP="00020F3E">
            <w:pPr>
              <w:rPr>
                <w:rFonts w:cs="Arial"/>
                <w:szCs w:val="19"/>
              </w:rPr>
            </w:pPr>
          </w:p>
        </w:tc>
      </w:tr>
      <w:tr w:rsidR="001D781D" w14:paraId="5C6AF57D" w14:textId="77777777" w:rsidTr="00020F3E">
        <w:tc>
          <w:tcPr>
            <w:tcW w:w="8897" w:type="dxa"/>
            <w:gridSpan w:val="2"/>
            <w:tcBorders>
              <w:top w:val="double" w:sz="4" w:space="0" w:color="auto"/>
            </w:tcBorders>
            <w:shd w:val="clear" w:color="auto" w:fill="DBE5F1"/>
          </w:tcPr>
          <w:p w14:paraId="6498FE91" w14:textId="33B0EAC2" w:rsidR="001D781D" w:rsidRPr="001D781D" w:rsidRDefault="00B04DC6" w:rsidP="00953EE5">
            <w:pPr>
              <w:pStyle w:val="Lijstalinea"/>
              <w:numPr>
                <w:ilvl w:val="0"/>
                <w:numId w:val="2"/>
              </w:numPr>
              <w:spacing w:after="0" w:line="240" w:lineRule="auto"/>
              <w:rPr>
                <w:rFonts w:cs="Arial"/>
                <w:szCs w:val="19"/>
              </w:rPr>
            </w:pPr>
            <w:r>
              <w:rPr>
                <w:rFonts w:cs="Arial"/>
                <w:szCs w:val="19"/>
              </w:rPr>
              <w:t>C</w:t>
            </w:r>
            <w:r w:rsidR="001D781D" w:rsidRPr="001D781D">
              <w:rPr>
                <w:rFonts w:cs="Arial"/>
                <w:szCs w:val="19"/>
              </w:rPr>
              <w:t xml:space="preserve">ontactgegevens </w:t>
            </w:r>
            <w:r w:rsidR="00AF0864" w:rsidRPr="00953EE5">
              <w:rPr>
                <w:rFonts w:cs="Arial"/>
                <w:szCs w:val="19"/>
              </w:rPr>
              <w:t>aanvrager</w:t>
            </w:r>
            <w:r w:rsidR="00D714A8">
              <w:rPr>
                <w:rFonts w:cs="Arial"/>
                <w:szCs w:val="19"/>
                <w:vertAlign w:val="superscript"/>
              </w:rPr>
              <w:t>2</w:t>
            </w:r>
            <w:r w:rsidR="00AF0864" w:rsidRPr="00953EE5">
              <w:rPr>
                <w:rFonts w:cs="Arial"/>
                <w:szCs w:val="19"/>
              </w:rPr>
              <w:t xml:space="preserve"> en eventueel penvoerder</w:t>
            </w:r>
          </w:p>
        </w:tc>
      </w:tr>
      <w:tr w:rsidR="001D781D" w14:paraId="788E7B26" w14:textId="77777777" w:rsidTr="00CF39F9">
        <w:trPr>
          <w:trHeight w:val="1398"/>
        </w:trPr>
        <w:tc>
          <w:tcPr>
            <w:tcW w:w="8897" w:type="dxa"/>
            <w:gridSpan w:val="2"/>
          </w:tcPr>
          <w:p w14:paraId="0E589D12" w14:textId="77777777" w:rsidR="001D781D" w:rsidRDefault="001D781D" w:rsidP="00020F3E"/>
        </w:tc>
      </w:tr>
    </w:tbl>
    <w:p w14:paraId="1D712745" w14:textId="2C1215CE" w:rsidR="00C12455" w:rsidRPr="003F0E80" w:rsidRDefault="00C12455" w:rsidP="00CF39F9">
      <w:pPr>
        <w:rPr>
          <w:rFonts w:cs="Arial"/>
          <w:sz w:val="21"/>
          <w:szCs w:val="21"/>
        </w:rPr>
      </w:pPr>
    </w:p>
    <w:sectPr w:rsidR="00C12455" w:rsidRPr="003F0E80" w:rsidSect="004C7CA6">
      <w:headerReference w:type="default" r:id="rId11"/>
      <w:footerReference w:type="default" r:id="rId12"/>
      <w:pgSz w:w="11906" w:h="16838"/>
      <w:pgMar w:top="2782" w:right="566" w:bottom="2209" w:left="1276" w:header="1440" w:footer="11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2C8F" w14:textId="77777777" w:rsidR="00E532C2" w:rsidRDefault="00E532C2">
      <w:pPr>
        <w:spacing w:line="240" w:lineRule="auto"/>
      </w:pPr>
      <w:r>
        <w:separator/>
      </w:r>
    </w:p>
  </w:endnote>
  <w:endnote w:type="continuationSeparator" w:id="0">
    <w:p w14:paraId="2458ED6D" w14:textId="77777777" w:rsidR="00E532C2" w:rsidRDefault="00E532C2">
      <w:pPr>
        <w:spacing w:line="240" w:lineRule="auto"/>
      </w:pPr>
      <w:r>
        <w:continuationSeparator/>
      </w:r>
    </w:p>
  </w:endnote>
  <w:endnote w:type="continuationNotice" w:id="1">
    <w:p w14:paraId="4B54DB31" w14:textId="77777777" w:rsidR="00E532C2" w:rsidRDefault="00E532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D799" w14:textId="77777777" w:rsidR="004C7CA6" w:rsidRDefault="00C12455">
    <w:pPr>
      <w:tabs>
        <w:tab w:val="right" w:pos="10205"/>
      </w:tabs>
      <w:suppressAutoHyphens/>
      <w:jc w:val="both"/>
      <w:rPr>
        <w:spacing w:val="-3"/>
        <w:lang w:val="en-US"/>
      </w:rPr>
    </w:pPr>
    <w:r>
      <w:tab/>
    </w:r>
    <w:proofErr w:type="spellStart"/>
    <w:r>
      <w:rPr>
        <w:spacing w:val="-3"/>
        <w:lang w:val="en-US"/>
      </w:rPr>
      <w:t>Pagina</w:t>
    </w:r>
    <w:proofErr w:type="spellEnd"/>
    <w:r>
      <w:rPr>
        <w:spacing w:val="-3"/>
        <w:lang w:val="en-US"/>
      </w:rPr>
      <w:t xml:space="preserve"> </w:t>
    </w:r>
    <w:r>
      <w:rPr>
        <w:spacing w:val="-3"/>
        <w:lang w:val="en-US"/>
      </w:rPr>
      <w:fldChar w:fldCharType="begin"/>
    </w:r>
    <w:r>
      <w:rPr>
        <w:spacing w:val="-3"/>
        <w:lang w:val="en-US"/>
      </w:rPr>
      <w:instrText xml:space="preserve"> PAGE </w:instrText>
    </w:r>
    <w:r>
      <w:rPr>
        <w:spacing w:val="-3"/>
        <w:lang w:val="en-US"/>
      </w:rPr>
      <w:fldChar w:fldCharType="separate"/>
    </w:r>
    <w:r>
      <w:rPr>
        <w:spacing w:val="-3"/>
        <w:lang w:val="en-US"/>
      </w:rPr>
      <w:t>1</w:t>
    </w:r>
    <w:r>
      <w:rPr>
        <w:spacing w:val="-3"/>
        <w:lang w:val="en-US"/>
      </w:rPr>
      <w:fldChar w:fldCharType="end"/>
    </w:r>
    <w:r>
      <w:rPr>
        <w:spacing w:val="-3"/>
        <w:lang w:val="en-US"/>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rPr>
      <w:t>1</w:t>
    </w:r>
    <w:r>
      <w:rPr>
        <w:rStyle w:val="Paginanummer"/>
      </w:rPr>
      <w:fldChar w:fldCharType="end"/>
    </w:r>
  </w:p>
  <w:p w14:paraId="1C6EF288" w14:textId="77777777" w:rsidR="004C7CA6" w:rsidRDefault="004C7CA6">
    <w:pPr>
      <w:pStyle w:val="Voettekst"/>
      <w:tabs>
        <w:tab w:val="clear" w:pos="4536"/>
        <w:tab w:val="clear" w:pos="9072"/>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D412" w14:textId="77777777" w:rsidR="00E532C2" w:rsidRDefault="00E532C2">
      <w:pPr>
        <w:spacing w:line="240" w:lineRule="auto"/>
      </w:pPr>
      <w:r>
        <w:separator/>
      </w:r>
    </w:p>
  </w:footnote>
  <w:footnote w:type="continuationSeparator" w:id="0">
    <w:p w14:paraId="719F35B7" w14:textId="77777777" w:rsidR="00E532C2" w:rsidRDefault="00E532C2">
      <w:pPr>
        <w:spacing w:line="240" w:lineRule="auto"/>
      </w:pPr>
      <w:r>
        <w:continuationSeparator/>
      </w:r>
    </w:p>
  </w:footnote>
  <w:footnote w:type="continuationNotice" w:id="1">
    <w:p w14:paraId="41622287" w14:textId="77777777" w:rsidR="00E532C2" w:rsidRDefault="00E532C2">
      <w:pPr>
        <w:spacing w:line="240" w:lineRule="auto"/>
      </w:pPr>
    </w:p>
  </w:footnote>
  <w:footnote w:id="2">
    <w:p w14:paraId="1083463A" w14:textId="37B33507" w:rsidR="007B45F9" w:rsidRDefault="007B45F9">
      <w:pPr>
        <w:pStyle w:val="Voetnoottekst"/>
      </w:pPr>
      <w:r w:rsidRPr="0036722E">
        <w:rPr>
          <w:rFonts w:ascii="Arial" w:hAnsi="Arial" w:cs="Arial"/>
          <w:sz w:val="17"/>
          <w:szCs w:val="17"/>
        </w:rPr>
        <w:footnoteRef/>
      </w:r>
      <w:r w:rsidRPr="0036722E">
        <w:rPr>
          <w:rFonts w:ascii="Arial" w:hAnsi="Arial" w:cs="Arial"/>
          <w:sz w:val="17"/>
          <w:szCs w:val="17"/>
        </w:rPr>
        <w:t xml:space="preserve"> Indien beschikbaar </w:t>
      </w:r>
      <w:r w:rsidR="00CF39F9" w:rsidRPr="0036722E">
        <w:rPr>
          <w:rFonts w:ascii="Arial" w:hAnsi="Arial" w:cs="Arial"/>
          <w:sz w:val="17"/>
          <w:szCs w:val="17"/>
        </w:rPr>
        <w:t xml:space="preserve">kan </w:t>
      </w:r>
      <w:r w:rsidRPr="0036722E">
        <w:rPr>
          <w:rFonts w:ascii="Arial" w:hAnsi="Arial" w:cs="Arial"/>
          <w:sz w:val="17"/>
          <w:szCs w:val="17"/>
        </w:rPr>
        <w:t>bij de aanvraag ook een projectplan in</w:t>
      </w:r>
      <w:r w:rsidR="00CF39F9" w:rsidRPr="0036722E">
        <w:rPr>
          <w:rFonts w:ascii="Arial" w:hAnsi="Arial" w:cs="Arial"/>
          <w:sz w:val="17"/>
          <w:szCs w:val="17"/>
        </w:rPr>
        <w:t>ge</w:t>
      </w:r>
      <w:r w:rsidRPr="0036722E">
        <w:rPr>
          <w:rFonts w:ascii="Arial" w:hAnsi="Arial" w:cs="Arial"/>
          <w:sz w:val="17"/>
          <w:szCs w:val="17"/>
        </w:rPr>
        <w:t>dien</w:t>
      </w:r>
      <w:r w:rsidR="00CF39F9" w:rsidRPr="0036722E">
        <w:rPr>
          <w:rFonts w:ascii="Arial" w:hAnsi="Arial" w:cs="Arial"/>
          <w:sz w:val="17"/>
          <w:szCs w:val="17"/>
        </w:rPr>
        <w:t>d</w:t>
      </w:r>
      <w:r w:rsidRPr="0036722E">
        <w:rPr>
          <w:rFonts w:ascii="Arial" w:hAnsi="Arial" w:cs="Arial"/>
          <w:sz w:val="17"/>
          <w:szCs w:val="17"/>
        </w:rPr>
        <w:t xml:space="preserve"> </w:t>
      </w:r>
      <w:r w:rsidR="00CF39F9" w:rsidRPr="0036722E">
        <w:rPr>
          <w:rFonts w:ascii="Arial" w:hAnsi="Arial" w:cs="Arial"/>
          <w:sz w:val="17"/>
          <w:szCs w:val="17"/>
        </w:rPr>
        <w:t xml:space="preserve">worden waarnaar verwezen kan worden in dit aanvraagformulier. </w:t>
      </w:r>
    </w:p>
  </w:footnote>
  <w:footnote w:id="3">
    <w:p w14:paraId="0534E5F9" w14:textId="77777777" w:rsidR="00F7766B" w:rsidRDefault="00F7766B" w:rsidP="00F7766B">
      <w:pPr>
        <w:pStyle w:val="Voetnoottekst"/>
      </w:pPr>
      <w:r w:rsidRPr="0036722E">
        <w:rPr>
          <w:rFonts w:ascii="Arial" w:hAnsi="Arial" w:cs="Arial"/>
          <w:sz w:val="17"/>
          <w:szCs w:val="17"/>
        </w:rPr>
        <w:footnoteRef/>
      </w:r>
      <w:r w:rsidRPr="0036722E">
        <w:rPr>
          <w:rFonts w:ascii="Arial" w:hAnsi="Arial" w:cs="Arial"/>
          <w:sz w:val="17"/>
          <w:szCs w:val="17"/>
        </w:rPr>
        <w:t xml:space="preserve"> </w:t>
      </w:r>
      <w:r w:rsidRPr="00DE51CA">
        <w:rPr>
          <w:rFonts w:ascii="Arial" w:hAnsi="Arial" w:cs="Arial"/>
          <w:sz w:val="17"/>
          <w:szCs w:val="17"/>
        </w:rPr>
        <w:t>De gemeenten direct grenzend aan het Rotterdamse haven- en industriegebied (HIC), zijnde Maassluis, Vlaardingen, Schiedam, Westvoorne, Brielle, Hellevoetsluis, Nissewaard, Albrandswaard en de gemeente Rotterdam beperkt tot de kleine kernen (Hoek van Holland, Rozenburg, Pernis, Heijplaat) en de Rotterdamse woonwijken binnen de geluidcontouren van Botlek-Pernis, Waal-Eemhaven en Merwe-Vierhavens.</w:t>
      </w:r>
    </w:p>
  </w:footnote>
  <w:footnote w:id="4">
    <w:p w14:paraId="16BE4B83" w14:textId="2FEB5938" w:rsidR="00552634" w:rsidRDefault="00552634">
      <w:pPr>
        <w:pStyle w:val="Voetnoottekst"/>
      </w:pPr>
      <w:r w:rsidRPr="0036722E">
        <w:rPr>
          <w:rFonts w:ascii="Arial" w:hAnsi="Arial" w:cs="Arial"/>
          <w:sz w:val="17"/>
          <w:szCs w:val="17"/>
        </w:rPr>
        <w:footnoteRef/>
      </w:r>
      <w:r w:rsidRPr="0036722E">
        <w:rPr>
          <w:rFonts w:ascii="Arial" w:hAnsi="Arial" w:cs="Arial"/>
          <w:sz w:val="17"/>
          <w:szCs w:val="17"/>
        </w:rPr>
        <w:t xml:space="preserve"> </w:t>
      </w:r>
      <w:r w:rsidR="00FB4F52" w:rsidRPr="0036722E">
        <w:rPr>
          <w:rFonts w:ascii="Arial" w:hAnsi="Arial" w:cs="Arial"/>
          <w:sz w:val="17"/>
          <w:szCs w:val="17"/>
        </w:rPr>
        <w:t xml:space="preserve">Wij vragen u bij deze aanvraag een </w:t>
      </w:r>
      <w:r w:rsidR="00916156" w:rsidRPr="0036722E">
        <w:rPr>
          <w:rFonts w:ascii="Arial" w:hAnsi="Arial" w:cs="Arial"/>
          <w:sz w:val="17"/>
          <w:szCs w:val="17"/>
        </w:rPr>
        <w:t>navolgbare</w:t>
      </w:r>
      <w:r w:rsidR="00EE29A7" w:rsidRPr="0036722E">
        <w:rPr>
          <w:rFonts w:ascii="Arial" w:hAnsi="Arial" w:cs="Arial"/>
          <w:sz w:val="17"/>
          <w:szCs w:val="17"/>
        </w:rPr>
        <w:t xml:space="preserve"> project</w:t>
      </w:r>
      <w:r w:rsidR="00916156" w:rsidRPr="0036722E">
        <w:rPr>
          <w:rFonts w:ascii="Arial" w:hAnsi="Arial" w:cs="Arial"/>
          <w:sz w:val="17"/>
          <w:szCs w:val="17"/>
        </w:rPr>
        <w:t xml:space="preserve"> </w:t>
      </w:r>
      <w:r w:rsidR="00FB4F52" w:rsidRPr="0036722E">
        <w:rPr>
          <w:rFonts w:ascii="Arial" w:hAnsi="Arial" w:cs="Arial"/>
          <w:sz w:val="17"/>
          <w:szCs w:val="17"/>
        </w:rPr>
        <w:t xml:space="preserve">begroting </w:t>
      </w:r>
      <w:r w:rsidR="00916156" w:rsidRPr="0036722E">
        <w:rPr>
          <w:rFonts w:ascii="Arial" w:hAnsi="Arial" w:cs="Arial"/>
          <w:sz w:val="17"/>
          <w:szCs w:val="17"/>
        </w:rPr>
        <w:t xml:space="preserve">op hoofdlijnen </w:t>
      </w:r>
      <w:r w:rsidR="00FB4F52" w:rsidRPr="0036722E">
        <w:rPr>
          <w:rFonts w:ascii="Arial" w:hAnsi="Arial" w:cs="Arial"/>
          <w:sz w:val="17"/>
          <w:szCs w:val="17"/>
        </w:rPr>
        <w:t xml:space="preserve">toe te voegen met daarin in ieder geval het </w:t>
      </w:r>
      <w:r w:rsidR="00EE29A7" w:rsidRPr="0036722E">
        <w:rPr>
          <w:rFonts w:ascii="Arial" w:hAnsi="Arial" w:cs="Arial"/>
          <w:sz w:val="17"/>
          <w:szCs w:val="17"/>
        </w:rPr>
        <w:t>totale project</w:t>
      </w:r>
      <w:r w:rsidR="00FB4F52" w:rsidRPr="0036722E">
        <w:rPr>
          <w:rFonts w:ascii="Arial" w:hAnsi="Arial" w:cs="Arial"/>
          <w:sz w:val="17"/>
          <w:szCs w:val="17"/>
        </w:rPr>
        <w:t xml:space="preserve"> budget</w:t>
      </w:r>
      <w:r w:rsidR="00916156" w:rsidRPr="0036722E">
        <w:rPr>
          <w:rFonts w:ascii="Arial" w:hAnsi="Arial" w:cs="Arial"/>
          <w:sz w:val="17"/>
          <w:szCs w:val="17"/>
        </w:rPr>
        <w:t xml:space="preserve"> en </w:t>
      </w:r>
      <w:r w:rsidR="00FB4F52" w:rsidRPr="0036722E">
        <w:rPr>
          <w:rFonts w:ascii="Arial" w:hAnsi="Arial" w:cs="Arial"/>
          <w:sz w:val="17"/>
          <w:szCs w:val="17"/>
        </w:rPr>
        <w:t xml:space="preserve">hoe de verdeling </w:t>
      </w:r>
      <w:r w:rsidR="00916156" w:rsidRPr="0036722E">
        <w:rPr>
          <w:rFonts w:ascii="Arial" w:hAnsi="Arial" w:cs="Arial"/>
          <w:sz w:val="17"/>
          <w:szCs w:val="17"/>
        </w:rPr>
        <w:t xml:space="preserve">is tussen </w:t>
      </w:r>
      <w:r w:rsidR="00FB4F52" w:rsidRPr="0036722E">
        <w:rPr>
          <w:rFonts w:ascii="Arial" w:hAnsi="Arial" w:cs="Arial"/>
          <w:sz w:val="17"/>
          <w:szCs w:val="17"/>
        </w:rPr>
        <w:t>Havenomgevingsfonds</w:t>
      </w:r>
      <w:r w:rsidR="00CF39F9" w:rsidRPr="0036722E">
        <w:rPr>
          <w:rFonts w:ascii="Arial" w:hAnsi="Arial" w:cs="Arial"/>
          <w:sz w:val="17"/>
          <w:szCs w:val="17"/>
        </w:rPr>
        <w:t xml:space="preserve"> (max. 40%)</w:t>
      </w:r>
      <w:r w:rsidR="00916156" w:rsidRPr="0036722E">
        <w:rPr>
          <w:rFonts w:ascii="Arial" w:hAnsi="Arial" w:cs="Arial"/>
          <w:sz w:val="17"/>
          <w:szCs w:val="17"/>
        </w:rPr>
        <w:t xml:space="preserve">, </w:t>
      </w:r>
      <w:r w:rsidR="00FB4F52" w:rsidRPr="0036722E">
        <w:rPr>
          <w:rFonts w:ascii="Arial" w:hAnsi="Arial" w:cs="Arial"/>
          <w:sz w:val="17"/>
          <w:szCs w:val="17"/>
        </w:rPr>
        <w:t>eigen middelen</w:t>
      </w:r>
      <w:r w:rsidR="00916156" w:rsidRPr="0036722E">
        <w:rPr>
          <w:rFonts w:ascii="Arial" w:hAnsi="Arial" w:cs="Arial"/>
          <w:sz w:val="17"/>
          <w:szCs w:val="17"/>
        </w:rPr>
        <w:t xml:space="preserve"> en</w:t>
      </w:r>
      <w:r w:rsidR="00EE29A7" w:rsidRPr="0036722E">
        <w:rPr>
          <w:rFonts w:ascii="Arial" w:hAnsi="Arial" w:cs="Arial"/>
          <w:sz w:val="17"/>
          <w:szCs w:val="17"/>
        </w:rPr>
        <w:t xml:space="preserve"> eventuele</w:t>
      </w:r>
      <w:r w:rsidR="00916156" w:rsidRPr="0036722E">
        <w:rPr>
          <w:rFonts w:ascii="Arial" w:hAnsi="Arial" w:cs="Arial"/>
          <w:sz w:val="17"/>
          <w:szCs w:val="17"/>
        </w:rPr>
        <w:t xml:space="preserve"> </w:t>
      </w:r>
      <w:r w:rsidR="00FB4F52" w:rsidRPr="0036722E">
        <w:rPr>
          <w:rFonts w:ascii="Arial" w:hAnsi="Arial" w:cs="Arial"/>
          <w:sz w:val="17"/>
          <w:szCs w:val="17"/>
        </w:rPr>
        <w:t>andere financiers?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9174" w14:textId="1B82C042" w:rsidR="004C7CA6" w:rsidRPr="002B50AE" w:rsidRDefault="00C12455" w:rsidP="001D781D">
    <w:pPr>
      <w:pStyle w:val="Koptekst"/>
      <w:tabs>
        <w:tab w:val="clear" w:pos="4536"/>
        <w:tab w:val="clear" w:pos="9072"/>
        <w:tab w:val="left" w:pos="6521"/>
        <w:tab w:val="right" w:pos="8931"/>
      </w:tabs>
      <w:ind w:firstLine="5664"/>
      <w:rPr>
        <w:spacing w:val="-2"/>
        <w:sz w:val="17"/>
      </w:rPr>
    </w:pPr>
    <w:r w:rsidRPr="002B50AE">
      <w:rPr>
        <w:rFonts w:ascii="Calibri" w:eastAsia="DengXian" w:hAnsi="Calibri"/>
        <w:noProof/>
        <w:sz w:val="22"/>
        <w:szCs w:val="22"/>
        <w:lang w:eastAsia="zh-CN"/>
      </w:rPr>
      <w:drawing>
        <wp:anchor distT="0" distB="0" distL="114300" distR="114300" simplePos="0" relativeHeight="251658240" behindDoc="0" locked="0" layoutInCell="1" allowOverlap="1" wp14:anchorId="7957634D" wp14:editId="28897D35">
          <wp:simplePos x="0" y="0"/>
          <wp:positionH relativeFrom="column">
            <wp:posOffset>-805559</wp:posOffset>
          </wp:positionH>
          <wp:positionV relativeFrom="paragraph">
            <wp:posOffset>-637407</wp:posOffset>
          </wp:positionV>
          <wp:extent cx="2283833" cy="703419"/>
          <wp:effectExtent l="0" t="0" r="2540" b="1905"/>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3833" cy="703419"/>
                  </a:xfrm>
                  <a:prstGeom prst="rect">
                    <a:avLst/>
                  </a:prstGeom>
                </pic:spPr>
              </pic:pic>
            </a:graphicData>
          </a:graphic>
        </wp:anchor>
      </w:drawing>
    </w:r>
    <w:r w:rsidR="001D781D">
      <w:rPr>
        <w:spacing w:val="-2"/>
        <w:sz w:val="17"/>
      </w:rPr>
      <w:t>Aanvraagformulier bijdrage Havenomgevingsfonds</w:t>
    </w:r>
  </w:p>
  <w:p w14:paraId="31B55255" w14:textId="4F886D3E" w:rsidR="004C7CA6" w:rsidRDefault="001D781D" w:rsidP="001D781D">
    <w:pPr>
      <w:pStyle w:val="Koptekst"/>
      <w:tabs>
        <w:tab w:val="left" w:pos="5670"/>
      </w:tabs>
    </w:pPr>
    <w:r>
      <w:rPr>
        <w:spacing w:val="-2"/>
        <w:sz w:val="17"/>
      </w:rPr>
      <w:tab/>
    </w:r>
    <w:r>
      <w:rPr>
        <w:spacing w:val="-2"/>
        <w:sz w:val="17"/>
      </w:rPr>
      <w:tab/>
      <w:t xml:space="preserve">Versie </w:t>
    </w:r>
    <w:r w:rsidR="00FD1AD8">
      <w:rPr>
        <w:spacing w:val="-2"/>
        <w:sz w:val="17"/>
      </w:rPr>
      <w:t>oktober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54F0"/>
    <w:multiLevelType w:val="hybridMultilevel"/>
    <w:tmpl w:val="6DCCB7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7A718F"/>
    <w:multiLevelType w:val="hybridMultilevel"/>
    <w:tmpl w:val="E8C459A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670064502">
    <w:abstractNumId w:val="1"/>
  </w:num>
  <w:num w:numId="2" w16cid:durableId="32925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55"/>
    <w:rsid w:val="00020F3E"/>
    <w:rsid w:val="000D353D"/>
    <w:rsid w:val="000D622F"/>
    <w:rsid w:val="00121C0D"/>
    <w:rsid w:val="001433FB"/>
    <w:rsid w:val="00160950"/>
    <w:rsid w:val="0016311E"/>
    <w:rsid w:val="00167306"/>
    <w:rsid w:val="001A7476"/>
    <w:rsid w:val="001B5FCE"/>
    <w:rsid w:val="001C3CC3"/>
    <w:rsid w:val="001D781D"/>
    <w:rsid w:val="001E6ECB"/>
    <w:rsid w:val="002226F0"/>
    <w:rsid w:val="00280576"/>
    <w:rsid w:val="00287E78"/>
    <w:rsid w:val="00295397"/>
    <w:rsid w:val="0036722E"/>
    <w:rsid w:val="003945B3"/>
    <w:rsid w:val="003D3445"/>
    <w:rsid w:val="003E0200"/>
    <w:rsid w:val="003F0E80"/>
    <w:rsid w:val="00436E08"/>
    <w:rsid w:val="00457166"/>
    <w:rsid w:val="00462FF6"/>
    <w:rsid w:val="004B5FC5"/>
    <w:rsid w:val="004C7CA6"/>
    <w:rsid w:val="004E38D1"/>
    <w:rsid w:val="00534308"/>
    <w:rsid w:val="00552634"/>
    <w:rsid w:val="00552A2E"/>
    <w:rsid w:val="005A4FF7"/>
    <w:rsid w:val="005B7BF5"/>
    <w:rsid w:val="005D2481"/>
    <w:rsid w:val="005D3E7E"/>
    <w:rsid w:val="00632A15"/>
    <w:rsid w:val="0063712D"/>
    <w:rsid w:val="0064166A"/>
    <w:rsid w:val="00656485"/>
    <w:rsid w:val="00663875"/>
    <w:rsid w:val="006722A3"/>
    <w:rsid w:val="00675B3D"/>
    <w:rsid w:val="006875B9"/>
    <w:rsid w:val="006A2C95"/>
    <w:rsid w:val="006B764F"/>
    <w:rsid w:val="006D6E97"/>
    <w:rsid w:val="006D7454"/>
    <w:rsid w:val="006F1A2D"/>
    <w:rsid w:val="00725549"/>
    <w:rsid w:val="007651DB"/>
    <w:rsid w:val="007B45F9"/>
    <w:rsid w:val="007C4FA2"/>
    <w:rsid w:val="007E53C0"/>
    <w:rsid w:val="007E704E"/>
    <w:rsid w:val="0081409E"/>
    <w:rsid w:val="00887344"/>
    <w:rsid w:val="00916156"/>
    <w:rsid w:val="00946D26"/>
    <w:rsid w:val="00953EE5"/>
    <w:rsid w:val="009A0881"/>
    <w:rsid w:val="009F0CF0"/>
    <w:rsid w:val="00A4649D"/>
    <w:rsid w:val="00AF0864"/>
    <w:rsid w:val="00AF10B1"/>
    <w:rsid w:val="00AF28E0"/>
    <w:rsid w:val="00B04DC6"/>
    <w:rsid w:val="00B27FAD"/>
    <w:rsid w:val="00BB4874"/>
    <w:rsid w:val="00C12455"/>
    <w:rsid w:val="00C1503F"/>
    <w:rsid w:val="00C25836"/>
    <w:rsid w:val="00C3213F"/>
    <w:rsid w:val="00C339C4"/>
    <w:rsid w:val="00C66F7B"/>
    <w:rsid w:val="00C9096B"/>
    <w:rsid w:val="00CC6AEB"/>
    <w:rsid w:val="00CF39F9"/>
    <w:rsid w:val="00D14E66"/>
    <w:rsid w:val="00D21BBD"/>
    <w:rsid w:val="00D26B16"/>
    <w:rsid w:val="00D37F4C"/>
    <w:rsid w:val="00D4616A"/>
    <w:rsid w:val="00D714A8"/>
    <w:rsid w:val="00D727B4"/>
    <w:rsid w:val="00DB7CC4"/>
    <w:rsid w:val="00DD63EB"/>
    <w:rsid w:val="00E22CBE"/>
    <w:rsid w:val="00E37C30"/>
    <w:rsid w:val="00E47520"/>
    <w:rsid w:val="00E532C2"/>
    <w:rsid w:val="00E602AA"/>
    <w:rsid w:val="00E7568D"/>
    <w:rsid w:val="00EE29A7"/>
    <w:rsid w:val="00F22669"/>
    <w:rsid w:val="00F36B59"/>
    <w:rsid w:val="00F371A5"/>
    <w:rsid w:val="00F5394D"/>
    <w:rsid w:val="00F67974"/>
    <w:rsid w:val="00F7766B"/>
    <w:rsid w:val="00FB4F52"/>
    <w:rsid w:val="00FD1AD8"/>
    <w:rsid w:val="00FF2286"/>
    <w:rsid w:val="00FF328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05BF"/>
  <w15:chartTrackingRefBased/>
  <w15:docId w15:val="{52069166-E4A0-4BDA-8394-7AF1A168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455"/>
    <w:pPr>
      <w:spacing w:after="0" w:line="284" w:lineRule="exact"/>
    </w:pPr>
    <w:rPr>
      <w:rFonts w:ascii="Arial" w:eastAsia="Times New Roman" w:hAnsi="Arial" w:cs="Times New Roman"/>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ntrKop">
    <w:name w:val="Contr_Kop"/>
    <w:basedOn w:val="Standaard"/>
    <w:next w:val="Standaard"/>
    <w:rsid w:val="00C12455"/>
    <w:pPr>
      <w:widowControl w:val="0"/>
      <w:tabs>
        <w:tab w:val="center" w:pos="5102"/>
      </w:tabs>
      <w:suppressAutoHyphens/>
      <w:spacing w:line="360" w:lineRule="auto"/>
    </w:pPr>
    <w:rPr>
      <w:snapToGrid w:val="0"/>
    </w:rPr>
  </w:style>
  <w:style w:type="paragraph" w:styleId="Koptekst">
    <w:name w:val="header"/>
    <w:basedOn w:val="Standaard"/>
    <w:link w:val="KoptekstChar"/>
    <w:rsid w:val="00C12455"/>
    <w:pPr>
      <w:tabs>
        <w:tab w:val="center" w:pos="4536"/>
        <w:tab w:val="right" w:pos="9072"/>
      </w:tabs>
      <w:spacing w:line="227" w:lineRule="exact"/>
    </w:pPr>
    <w:rPr>
      <w:sz w:val="15"/>
    </w:rPr>
  </w:style>
  <w:style w:type="character" w:customStyle="1" w:styleId="KoptekstChar">
    <w:name w:val="Koptekst Char"/>
    <w:basedOn w:val="Standaardalinea-lettertype"/>
    <w:link w:val="Koptekst"/>
    <w:rsid w:val="00C12455"/>
    <w:rPr>
      <w:rFonts w:ascii="Arial" w:eastAsia="Times New Roman" w:hAnsi="Arial" w:cs="Times New Roman"/>
      <w:sz w:val="15"/>
      <w:szCs w:val="20"/>
      <w:lang w:eastAsia="nl-NL"/>
    </w:rPr>
  </w:style>
  <w:style w:type="paragraph" w:styleId="Voettekst">
    <w:name w:val="footer"/>
    <w:basedOn w:val="Standaard"/>
    <w:link w:val="VoettekstChar"/>
    <w:rsid w:val="00C12455"/>
    <w:pPr>
      <w:tabs>
        <w:tab w:val="center" w:pos="4536"/>
        <w:tab w:val="right" w:pos="9072"/>
      </w:tabs>
      <w:spacing w:line="227" w:lineRule="exact"/>
    </w:pPr>
    <w:rPr>
      <w:sz w:val="15"/>
    </w:rPr>
  </w:style>
  <w:style w:type="character" w:customStyle="1" w:styleId="VoettekstChar">
    <w:name w:val="Voettekst Char"/>
    <w:basedOn w:val="Standaardalinea-lettertype"/>
    <w:link w:val="Voettekst"/>
    <w:rsid w:val="00C12455"/>
    <w:rPr>
      <w:rFonts w:ascii="Arial" w:eastAsia="Times New Roman" w:hAnsi="Arial" w:cs="Times New Roman"/>
      <w:sz w:val="15"/>
      <w:szCs w:val="20"/>
      <w:lang w:eastAsia="nl-NL"/>
    </w:rPr>
  </w:style>
  <w:style w:type="character" w:styleId="Paginanummer">
    <w:name w:val="page number"/>
    <w:basedOn w:val="Standaardalinea-lettertype"/>
    <w:rsid w:val="00C12455"/>
  </w:style>
  <w:style w:type="paragraph" w:styleId="Voetnoottekst">
    <w:name w:val="footnote text"/>
    <w:basedOn w:val="Standaard"/>
    <w:link w:val="VoetnoottekstChar"/>
    <w:uiPriority w:val="99"/>
    <w:unhideWhenUsed/>
    <w:rsid w:val="001D781D"/>
    <w:pPr>
      <w:spacing w:line="240" w:lineRule="auto"/>
    </w:pPr>
    <w:rPr>
      <w:rFonts w:asciiTheme="minorHAnsi" w:eastAsiaTheme="minorEastAsia" w:hAnsiTheme="minorHAnsi" w:cstheme="minorBidi"/>
      <w:sz w:val="20"/>
      <w:lang w:eastAsia="zh-CN"/>
    </w:rPr>
  </w:style>
  <w:style w:type="character" w:customStyle="1" w:styleId="VoetnoottekstChar">
    <w:name w:val="Voetnoottekst Char"/>
    <w:basedOn w:val="Standaardalinea-lettertype"/>
    <w:link w:val="Voetnoottekst"/>
    <w:uiPriority w:val="99"/>
    <w:rsid w:val="001D781D"/>
    <w:rPr>
      <w:sz w:val="20"/>
      <w:szCs w:val="20"/>
    </w:rPr>
  </w:style>
  <w:style w:type="character" w:styleId="Voetnootmarkering">
    <w:name w:val="footnote reference"/>
    <w:basedOn w:val="Standaardalinea-lettertype"/>
    <w:uiPriority w:val="99"/>
    <w:unhideWhenUsed/>
    <w:rsid w:val="001D781D"/>
    <w:rPr>
      <w:vertAlign w:val="superscript"/>
    </w:rPr>
  </w:style>
  <w:style w:type="paragraph" w:styleId="Lijstalinea">
    <w:name w:val="List Paragraph"/>
    <w:basedOn w:val="Standaard"/>
    <w:uiPriority w:val="99"/>
    <w:qFormat/>
    <w:rsid w:val="001D781D"/>
    <w:pPr>
      <w:spacing w:after="160" w:line="259" w:lineRule="auto"/>
      <w:ind w:left="720"/>
      <w:contextualSpacing/>
    </w:pPr>
    <w:rPr>
      <w:rFonts w:asciiTheme="minorHAnsi" w:eastAsiaTheme="minorEastAsia" w:hAnsiTheme="minorHAnsi" w:cstheme="minorBidi"/>
      <w:sz w:val="22"/>
      <w:szCs w:val="22"/>
      <w:lang w:eastAsia="zh-CN"/>
    </w:rPr>
  </w:style>
  <w:style w:type="paragraph" w:styleId="Revisie">
    <w:name w:val="Revision"/>
    <w:hidden/>
    <w:uiPriority w:val="99"/>
    <w:semiHidden/>
    <w:rsid w:val="00946D26"/>
    <w:pPr>
      <w:spacing w:after="0" w:line="240" w:lineRule="auto"/>
    </w:pPr>
    <w:rPr>
      <w:rFonts w:ascii="Arial" w:eastAsia="Times New Roman" w:hAnsi="Arial" w:cs="Times New Roman"/>
      <w:sz w:val="19"/>
      <w:szCs w:val="20"/>
      <w:lang w:eastAsia="nl-NL"/>
    </w:rPr>
  </w:style>
  <w:style w:type="character" w:styleId="Verwijzingopmerking">
    <w:name w:val="annotation reference"/>
    <w:basedOn w:val="Standaardalinea-lettertype"/>
    <w:uiPriority w:val="99"/>
    <w:semiHidden/>
    <w:unhideWhenUsed/>
    <w:rsid w:val="0064166A"/>
    <w:rPr>
      <w:sz w:val="16"/>
      <w:szCs w:val="16"/>
    </w:rPr>
  </w:style>
  <w:style w:type="paragraph" w:styleId="Tekstopmerking">
    <w:name w:val="annotation text"/>
    <w:basedOn w:val="Standaard"/>
    <w:link w:val="TekstopmerkingChar"/>
    <w:uiPriority w:val="99"/>
    <w:unhideWhenUsed/>
    <w:rsid w:val="0064166A"/>
    <w:pPr>
      <w:spacing w:line="240" w:lineRule="auto"/>
    </w:pPr>
    <w:rPr>
      <w:sz w:val="20"/>
    </w:rPr>
  </w:style>
  <w:style w:type="character" w:customStyle="1" w:styleId="TekstopmerkingChar">
    <w:name w:val="Tekst opmerking Char"/>
    <w:basedOn w:val="Standaardalinea-lettertype"/>
    <w:link w:val="Tekstopmerking"/>
    <w:uiPriority w:val="99"/>
    <w:rsid w:val="0064166A"/>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4166A"/>
    <w:rPr>
      <w:b/>
      <w:bCs/>
    </w:rPr>
  </w:style>
  <w:style w:type="character" w:customStyle="1" w:styleId="OnderwerpvanopmerkingChar">
    <w:name w:val="Onderwerp van opmerking Char"/>
    <w:basedOn w:val="TekstopmerkingChar"/>
    <w:link w:val="Onderwerpvanopmerking"/>
    <w:uiPriority w:val="99"/>
    <w:semiHidden/>
    <w:rsid w:val="0064166A"/>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62abe-9c37-4f89-9653-eb47693a9e5b">
      <Terms xmlns="http://schemas.microsoft.com/office/infopath/2007/PartnerControls"/>
    </lcf76f155ced4ddcb4097134ff3c332f>
    <SharedWithUsers xmlns="341b11d8-d833-45ba-9384-632c6a7b5f12">
      <UserInfo>
        <DisplayName>Land, Colinda</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3438F365F2724DBA4C7B58E9AEE46B" ma:contentTypeVersion="14" ma:contentTypeDescription="Create a new document." ma:contentTypeScope="" ma:versionID="7d5e2a41c61603d363a28a29867e89cf">
  <xsd:schema xmlns:xsd="http://www.w3.org/2001/XMLSchema" xmlns:xs="http://www.w3.org/2001/XMLSchema" xmlns:p="http://schemas.microsoft.com/office/2006/metadata/properties" xmlns:ns2="65362abe-9c37-4f89-9653-eb47693a9e5b" xmlns:ns3="341b11d8-d833-45ba-9384-632c6a7b5f12" targetNamespace="http://schemas.microsoft.com/office/2006/metadata/properties" ma:root="true" ma:fieldsID="2cbb860da944980c4d3e16230882eacb" ns2:_="" ns3:_="">
    <xsd:import namespace="65362abe-9c37-4f89-9653-eb47693a9e5b"/>
    <xsd:import namespace="341b11d8-d833-45ba-9384-632c6a7b5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2abe-9c37-4f89-9653-eb47693a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09e949-5e5d-4540-becc-81cac3c836e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1b11d8-d833-45ba-9384-632c6a7b5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7C8F9-0FF3-46F7-820D-9F0B8060777D}">
  <ds:schemaRefs>
    <ds:schemaRef ds:uri="http://schemas.openxmlformats.org/officeDocument/2006/bibliography"/>
  </ds:schemaRefs>
</ds:datastoreItem>
</file>

<file path=customXml/itemProps2.xml><?xml version="1.0" encoding="utf-8"?>
<ds:datastoreItem xmlns:ds="http://schemas.openxmlformats.org/officeDocument/2006/customXml" ds:itemID="{1277AABF-CE38-457F-AAF4-F58B8B1DA03B}">
  <ds:schemaRefs>
    <ds:schemaRef ds:uri="http://schemas.microsoft.com/sharepoint/v3/contenttype/forms"/>
  </ds:schemaRefs>
</ds:datastoreItem>
</file>

<file path=customXml/itemProps3.xml><?xml version="1.0" encoding="utf-8"?>
<ds:datastoreItem xmlns:ds="http://schemas.openxmlformats.org/officeDocument/2006/customXml" ds:itemID="{25B220BA-48A1-4754-8D96-016E61546C00}">
  <ds:schemaRefs>
    <ds:schemaRef ds:uri="http://schemas.microsoft.com/office/2006/metadata/properties"/>
    <ds:schemaRef ds:uri="http://schemas.microsoft.com/office/infopath/2007/PartnerControls"/>
    <ds:schemaRef ds:uri="65362abe-9c37-4f89-9653-eb47693a9e5b"/>
    <ds:schemaRef ds:uri="341b11d8-d833-45ba-9384-632c6a7b5f12"/>
  </ds:schemaRefs>
</ds:datastoreItem>
</file>

<file path=customXml/itemProps4.xml><?xml version="1.0" encoding="utf-8"?>
<ds:datastoreItem xmlns:ds="http://schemas.openxmlformats.org/officeDocument/2006/customXml" ds:itemID="{3F4D1631-1892-4B26-8393-466C4B07ADBB}"/>
</file>

<file path=docMetadata/LabelInfo.xml><?xml version="1.0" encoding="utf-8"?>
<clbl:labelList xmlns:clbl="http://schemas.microsoft.com/office/2020/mipLabelMetadata">
  <clbl:label id="{4ec4d0d3-3eeb-49c9-ade5-617a45446d87}" enabled="1" method="Standard" siteId="{30453998-4784-4b0e-bdb0-a8ba14eff49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582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Port of Rotterdam</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Kooiman, Julien</dc:creator>
  <cp:keywords/>
  <dc:description/>
  <cp:lastModifiedBy>Bredemeijer, Wouter</cp:lastModifiedBy>
  <cp:revision>2</cp:revision>
  <cp:lastPrinted>2021-07-19T22:42:00Z</cp:lastPrinted>
  <dcterms:created xsi:type="dcterms:W3CDTF">2025-11-05T14:06:00Z</dcterms:created>
  <dcterms:modified xsi:type="dcterms:W3CDTF">2025-11-05T14:06:00Z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0x0101001A3438F365F2724DBA4C7B58E9AEE46B</vt:lpwstr>
  </property>
  <property fmtid="{D5CDD505-2E9C-101B-9397-08002B2CF9AE}" pid="3" name="CustomerId">
    <vt:lpwstr>portofrotterdam</vt:lpwstr>
  </property>
  <property fmtid="{D5CDD505-2E9C-101B-9397-08002B2CF9AE}" pid="4" name="TemplateId">
    <vt:lpwstr>637369758420742898</vt:lpwstr>
  </property>
  <property fmtid="{D5CDD505-2E9C-101B-9397-08002B2CF9AE}" pid="5" name="UserProfileId">
    <vt:lpwstr>637477703545155187</vt:lpwstr>
  </property>
  <property fmtid="{D5CDD505-2E9C-101B-9397-08002B2CF9AE}" pid="6" name="SharedWithUsers">
    <vt:lpwstr>23;#Land, Colinda</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